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6F8" w:rsidRDefault="00D766F8" w:rsidP="00AF1395">
      <w:pPr>
        <w:tabs>
          <w:tab w:val="left" w:pos="4680"/>
        </w:tabs>
        <w:spacing w:after="0" w:line="168" w:lineRule="auto"/>
        <w:jc w:val="center"/>
        <w:rPr>
          <w:rFonts w:ascii="Calibri" w:hAnsi="Calibri" w:cs="Arial"/>
          <w:sz w:val="20"/>
          <w:szCs w:val="20"/>
        </w:rPr>
      </w:pPr>
      <w:r w:rsidRPr="00DC790E">
        <w:rPr>
          <w:rFonts w:ascii="Calibri" w:hAnsi="Calibri" w:cs="Arial"/>
          <w:noProof/>
        </w:rPr>
        <w:drawing>
          <wp:anchor distT="0" distB="0" distL="114300" distR="114300" simplePos="0" relativeHeight="251658240" behindDoc="0" locked="0" layoutInCell="1" allowOverlap="1">
            <wp:simplePos x="0" y="0"/>
            <wp:positionH relativeFrom="column">
              <wp:posOffset>2311400</wp:posOffset>
            </wp:positionH>
            <wp:positionV relativeFrom="paragraph">
              <wp:posOffset>-717658</wp:posOffset>
            </wp:positionV>
            <wp:extent cx="1224280" cy="12160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os2016_Logosແປງໃຫມ່.jpg"/>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9053" r="19815" b="8929"/>
                    <a:stretch/>
                  </pic:blipFill>
                  <pic:spPr bwMode="auto">
                    <a:xfrm>
                      <a:off x="0" y="0"/>
                      <a:ext cx="1224280" cy="12160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D766F8" w:rsidRDefault="00D766F8" w:rsidP="00AF1395">
      <w:pPr>
        <w:tabs>
          <w:tab w:val="left" w:pos="4680"/>
        </w:tabs>
        <w:spacing w:after="0" w:line="168" w:lineRule="auto"/>
        <w:jc w:val="center"/>
        <w:rPr>
          <w:rFonts w:ascii="Calibri" w:hAnsi="Calibri" w:cs="Arial"/>
          <w:sz w:val="20"/>
          <w:szCs w:val="20"/>
        </w:rPr>
      </w:pPr>
    </w:p>
    <w:p w:rsidR="00D766F8" w:rsidRDefault="00D766F8" w:rsidP="00AF1395">
      <w:pPr>
        <w:tabs>
          <w:tab w:val="left" w:pos="4680"/>
        </w:tabs>
        <w:spacing w:after="0" w:line="168" w:lineRule="auto"/>
        <w:jc w:val="center"/>
        <w:rPr>
          <w:rFonts w:ascii="Calibri" w:hAnsi="Calibri" w:cs="Arial"/>
          <w:sz w:val="20"/>
          <w:szCs w:val="20"/>
        </w:rPr>
      </w:pPr>
    </w:p>
    <w:p w:rsidR="00D766F8" w:rsidRDefault="00D766F8" w:rsidP="00AF1395">
      <w:pPr>
        <w:tabs>
          <w:tab w:val="left" w:pos="4680"/>
        </w:tabs>
        <w:spacing w:after="0" w:line="168" w:lineRule="auto"/>
        <w:jc w:val="center"/>
        <w:rPr>
          <w:rFonts w:ascii="Calibri" w:hAnsi="Calibri" w:cs="Arial"/>
          <w:sz w:val="20"/>
          <w:szCs w:val="20"/>
        </w:rPr>
      </w:pPr>
    </w:p>
    <w:p w:rsidR="00D766F8" w:rsidRDefault="00D766F8" w:rsidP="00AF1395">
      <w:pPr>
        <w:tabs>
          <w:tab w:val="left" w:pos="4680"/>
        </w:tabs>
        <w:spacing w:after="0" w:line="168" w:lineRule="auto"/>
        <w:jc w:val="center"/>
        <w:rPr>
          <w:rFonts w:ascii="Calibri" w:hAnsi="Calibri" w:cs="Arial"/>
          <w:sz w:val="20"/>
          <w:szCs w:val="20"/>
        </w:rPr>
      </w:pPr>
    </w:p>
    <w:p w:rsidR="00D766F8" w:rsidRDefault="00D766F8" w:rsidP="00AF1395">
      <w:pPr>
        <w:tabs>
          <w:tab w:val="left" w:pos="4680"/>
        </w:tabs>
        <w:spacing w:after="0" w:line="168" w:lineRule="auto"/>
        <w:jc w:val="center"/>
        <w:rPr>
          <w:rFonts w:ascii="Calibri" w:hAnsi="Calibri" w:cs="Arial"/>
          <w:sz w:val="20"/>
          <w:szCs w:val="20"/>
        </w:rPr>
      </w:pPr>
    </w:p>
    <w:p w:rsidR="00DC790E" w:rsidRDefault="00DC24C9" w:rsidP="00AF1395">
      <w:pPr>
        <w:tabs>
          <w:tab w:val="left" w:pos="4680"/>
        </w:tabs>
        <w:spacing w:after="0" w:line="168" w:lineRule="auto"/>
        <w:jc w:val="center"/>
        <w:rPr>
          <w:rFonts w:ascii="Calibri" w:hAnsi="Calibri" w:cs="Arial"/>
          <w:sz w:val="20"/>
          <w:szCs w:val="20"/>
        </w:rPr>
      </w:pPr>
      <w:r w:rsidRPr="00DC790E">
        <w:rPr>
          <w:rFonts w:ascii="Calibri" w:hAnsi="Calibri" w:cs="Arial"/>
          <w:sz w:val="20"/>
          <w:szCs w:val="20"/>
        </w:rPr>
        <w:t>Turning Vision into Reality</w:t>
      </w:r>
    </w:p>
    <w:p w:rsidR="00AF1395" w:rsidRPr="00AF1395" w:rsidRDefault="00AF1395" w:rsidP="00AF1395">
      <w:pPr>
        <w:tabs>
          <w:tab w:val="left" w:pos="4680"/>
        </w:tabs>
        <w:spacing w:after="0" w:line="168" w:lineRule="auto"/>
        <w:jc w:val="center"/>
        <w:rPr>
          <w:rFonts w:ascii="Calibri" w:hAnsi="Calibri" w:cs="Arial"/>
          <w:sz w:val="6"/>
          <w:szCs w:val="6"/>
        </w:rPr>
      </w:pPr>
    </w:p>
    <w:p w:rsidR="00DC790E" w:rsidRPr="00DC790E" w:rsidRDefault="00AF1395" w:rsidP="00A476EA">
      <w:pPr>
        <w:tabs>
          <w:tab w:val="left" w:pos="2880"/>
          <w:tab w:val="left" w:pos="4680"/>
        </w:tabs>
        <w:spacing w:after="0" w:line="192" w:lineRule="auto"/>
        <w:jc w:val="center"/>
        <w:rPr>
          <w:rFonts w:ascii="Calibri" w:hAnsi="Calibri" w:cs="Arial"/>
          <w:sz w:val="20"/>
          <w:szCs w:val="20"/>
        </w:rPr>
      </w:pPr>
      <w:r>
        <w:rPr>
          <w:rFonts w:ascii="Calibri" w:hAnsi="Calibri" w:cs="Arial"/>
          <w:sz w:val="20"/>
          <w:szCs w:val="20"/>
        </w:rPr>
        <w:t>f</w:t>
      </w:r>
      <w:r w:rsidR="00DC24C9" w:rsidRPr="00DC790E">
        <w:rPr>
          <w:rFonts w:ascii="Calibri" w:hAnsi="Calibri" w:cs="Arial"/>
          <w:sz w:val="20"/>
          <w:szCs w:val="20"/>
        </w:rPr>
        <w:t>or a Dynamic ASEAN Community</w:t>
      </w:r>
    </w:p>
    <w:p w:rsidR="00804648" w:rsidRPr="00DC790E" w:rsidRDefault="00DC24C9" w:rsidP="00A476EA">
      <w:pPr>
        <w:tabs>
          <w:tab w:val="left" w:pos="4680"/>
        </w:tabs>
        <w:spacing w:after="0" w:line="192" w:lineRule="auto"/>
        <w:jc w:val="center"/>
        <w:rPr>
          <w:rFonts w:ascii="Calibri" w:hAnsi="Calibri" w:cs="Arial"/>
          <w:sz w:val="32"/>
          <w:szCs w:val="32"/>
          <w:lang w:bidi="lo-LA"/>
        </w:rPr>
      </w:pPr>
      <w:r w:rsidRPr="00DC790E">
        <w:rPr>
          <w:rFonts w:ascii="Calibri" w:hAnsi="Calibri" w:cs="Arial"/>
          <w:b/>
          <w:bCs/>
          <w:sz w:val="28"/>
        </w:rPr>
        <w:t>Laos 2016</w:t>
      </w:r>
    </w:p>
    <w:p w:rsidR="00DC24C9" w:rsidRPr="00DC790E" w:rsidRDefault="00DC24C9" w:rsidP="00A476EA">
      <w:pPr>
        <w:tabs>
          <w:tab w:val="left" w:pos="4680"/>
        </w:tabs>
        <w:spacing w:after="0" w:line="192" w:lineRule="auto"/>
        <w:jc w:val="center"/>
        <w:rPr>
          <w:rFonts w:ascii="Calibri" w:hAnsi="Calibri" w:cs="Arial"/>
          <w:sz w:val="24"/>
          <w:szCs w:val="24"/>
          <w:lang w:bidi="lo-LA"/>
        </w:rPr>
      </w:pPr>
      <w:r w:rsidRPr="00DC790E">
        <w:rPr>
          <w:rFonts w:ascii="Calibri" w:hAnsi="Calibri" w:cs="Arial"/>
          <w:b/>
          <w:bCs/>
          <w:sz w:val="24"/>
          <w:szCs w:val="24"/>
        </w:rPr>
        <w:t>‘Promoting Defence Cooperation for a Dynamic ASEAN Community’</w:t>
      </w:r>
    </w:p>
    <w:p w:rsidR="00DC24C9" w:rsidRPr="00DC790E" w:rsidRDefault="00DC24C9" w:rsidP="00A476EA">
      <w:pPr>
        <w:tabs>
          <w:tab w:val="left" w:pos="4680"/>
        </w:tabs>
        <w:spacing w:after="0" w:line="192" w:lineRule="auto"/>
        <w:jc w:val="center"/>
        <w:rPr>
          <w:rFonts w:ascii="Arial Narrow" w:hAnsi="Arial Narrow" w:cs="Arial"/>
          <w:b/>
          <w:bCs/>
          <w:sz w:val="24"/>
          <w:szCs w:val="24"/>
        </w:rPr>
      </w:pPr>
    </w:p>
    <w:p w:rsidR="00DC24C9" w:rsidRPr="00DC790E" w:rsidRDefault="00DC24C9" w:rsidP="00A476EA">
      <w:pPr>
        <w:tabs>
          <w:tab w:val="left" w:pos="4680"/>
        </w:tabs>
        <w:spacing w:after="0" w:line="192" w:lineRule="auto"/>
        <w:contextualSpacing/>
        <w:jc w:val="center"/>
        <w:rPr>
          <w:rFonts w:ascii="Arial Narrow" w:hAnsi="Arial Narrow" w:cs="Arial"/>
          <w:sz w:val="26"/>
          <w:szCs w:val="26"/>
        </w:rPr>
      </w:pPr>
    </w:p>
    <w:p w:rsidR="001B38AF" w:rsidRPr="001B38AF" w:rsidRDefault="001B38AF" w:rsidP="001B38AF">
      <w:pPr>
        <w:spacing w:after="0" w:line="240" w:lineRule="auto"/>
        <w:ind w:left="706" w:hanging="706"/>
        <w:jc w:val="center"/>
        <w:rPr>
          <w:rFonts w:ascii="Calibri" w:eastAsia="Times New Roman" w:hAnsi="Calibri" w:cs="Calibri"/>
          <w:b/>
          <w:sz w:val="28"/>
          <w:szCs w:val="22"/>
          <w:lang w:bidi="ar-SA"/>
        </w:rPr>
      </w:pPr>
      <w:r w:rsidRPr="001B38AF">
        <w:rPr>
          <w:rFonts w:ascii="Calibri" w:eastAsia="Times New Roman" w:hAnsi="Calibri" w:cs="Calibri"/>
          <w:b/>
          <w:sz w:val="26"/>
          <w:szCs w:val="26"/>
          <w:lang w:bidi="ar-SA"/>
        </w:rPr>
        <w:tab/>
      </w:r>
      <w:r w:rsidRPr="001B38AF">
        <w:rPr>
          <w:rFonts w:ascii="Calibri" w:eastAsia="Times New Roman" w:hAnsi="Calibri" w:cs="Calibri"/>
          <w:b/>
          <w:sz w:val="28"/>
          <w:szCs w:val="22"/>
          <w:lang w:bidi="ar-SA"/>
        </w:rPr>
        <w:t>10</w:t>
      </w:r>
      <w:r w:rsidRPr="001B38AF">
        <w:rPr>
          <w:rFonts w:ascii="Calibri" w:eastAsia="Times New Roman" w:hAnsi="Calibri" w:cs="Calibri"/>
          <w:b/>
          <w:sz w:val="28"/>
          <w:szCs w:val="22"/>
          <w:vertAlign w:val="superscript"/>
          <w:lang w:bidi="ar-SA"/>
        </w:rPr>
        <w:t>th</w:t>
      </w:r>
      <w:r w:rsidRPr="001B38AF">
        <w:rPr>
          <w:rFonts w:ascii="Calibri" w:eastAsia="Times New Roman" w:hAnsi="Calibri" w:cs="Calibri"/>
          <w:b/>
          <w:sz w:val="28"/>
          <w:szCs w:val="22"/>
          <w:lang w:bidi="ar-SA"/>
        </w:rPr>
        <w:t xml:space="preserve"> ASEAN DEFENCE MINISTERS’MEETING (10</w:t>
      </w:r>
      <w:r w:rsidRPr="001B38AF">
        <w:rPr>
          <w:rFonts w:ascii="Calibri" w:eastAsia="Times New Roman" w:hAnsi="Calibri" w:cs="Calibri"/>
          <w:b/>
          <w:sz w:val="28"/>
          <w:szCs w:val="22"/>
          <w:vertAlign w:val="superscript"/>
          <w:lang w:bidi="ar-SA"/>
        </w:rPr>
        <w:t>th</w:t>
      </w:r>
      <w:r w:rsidRPr="001B38AF">
        <w:rPr>
          <w:rFonts w:ascii="Calibri" w:eastAsia="Times New Roman" w:hAnsi="Calibri" w:cs="Calibri"/>
          <w:b/>
          <w:sz w:val="28"/>
          <w:szCs w:val="22"/>
          <w:lang w:bidi="ar-SA"/>
        </w:rPr>
        <w:t xml:space="preserve"> ADMM)</w:t>
      </w:r>
    </w:p>
    <w:p w:rsidR="001B38AF" w:rsidRPr="001B38AF" w:rsidRDefault="001B38AF" w:rsidP="00976C38">
      <w:pPr>
        <w:spacing w:after="0" w:line="240" w:lineRule="auto"/>
        <w:ind w:left="706" w:hanging="706"/>
        <w:jc w:val="center"/>
        <w:rPr>
          <w:rFonts w:ascii="Calibri" w:eastAsia="Times New Roman" w:hAnsi="Calibri" w:cs="Calibri"/>
          <w:b/>
          <w:sz w:val="28"/>
          <w:szCs w:val="22"/>
          <w:lang w:bidi="ar-SA"/>
        </w:rPr>
      </w:pPr>
      <w:r w:rsidRPr="001B38AF">
        <w:rPr>
          <w:rFonts w:ascii="Calibri" w:eastAsia="Times New Roman" w:hAnsi="Calibri" w:cs="Calibri"/>
          <w:b/>
          <w:sz w:val="28"/>
          <w:szCs w:val="22"/>
          <w:lang w:bidi="ar-SA"/>
        </w:rPr>
        <w:t>Vientiane, Lao PDR</w:t>
      </w:r>
      <w:r w:rsidR="00976C38">
        <w:rPr>
          <w:rFonts w:ascii="Calibri" w:eastAsia="Times New Roman" w:hAnsi="Calibri" w:cs="Calibri"/>
          <w:b/>
          <w:sz w:val="28"/>
          <w:szCs w:val="22"/>
          <w:lang w:bidi="ar-SA"/>
        </w:rPr>
        <w:t xml:space="preserve">, </w:t>
      </w:r>
      <w:r w:rsidRPr="001B38AF">
        <w:rPr>
          <w:rFonts w:ascii="Calibri" w:eastAsia="Times New Roman" w:hAnsi="Calibri" w:cs="Calibri"/>
          <w:b/>
          <w:sz w:val="28"/>
          <w:szCs w:val="22"/>
          <w:lang w:bidi="ar-SA"/>
        </w:rPr>
        <w:t>24-27 May 2016</w:t>
      </w:r>
    </w:p>
    <w:p w:rsidR="001B38AF" w:rsidRPr="001B38AF" w:rsidRDefault="001B38AF" w:rsidP="001B38AF">
      <w:pPr>
        <w:spacing w:after="0" w:line="240" w:lineRule="auto"/>
        <w:ind w:left="709" w:hanging="709"/>
        <w:jc w:val="center"/>
        <w:rPr>
          <w:rFonts w:ascii="Calibri" w:eastAsia="Times New Roman" w:hAnsi="Calibri" w:cs="Calibri"/>
          <w:b/>
          <w:sz w:val="28"/>
          <w:szCs w:val="22"/>
          <w:lang w:bidi="ar-SA"/>
        </w:rPr>
      </w:pPr>
    </w:p>
    <w:p w:rsidR="001B38AF" w:rsidRPr="001B38AF" w:rsidRDefault="001B38AF" w:rsidP="001B38AF">
      <w:pPr>
        <w:spacing w:after="240" w:line="360" w:lineRule="auto"/>
        <w:ind w:left="709" w:right="-54" w:hanging="709"/>
        <w:jc w:val="center"/>
        <w:rPr>
          <w:rFonts w:ascii="Calibri" w:eastAsia="Times New Roman" w:hAnsi="Calibri" w:cs="Calibri"/>
          <w:b/>
          <w:sz w:val="28"/>
          <w:szCs w:val="26"/>
          <w:lang w:bidi="ar-SA"/>
        </w:rPr>
      </w:pPr>
      <w:r w:rsidRPr="001B38AF">
        <w:rPr>
          <w:rFonts w:ascii="Calibri" w:eastAsia="Times New Roman" w:hAnsi="Calibri" w:cs="Calibri"/>
          <w:b/>
          <w:sz w:val="28"/>
          <w:szCs w:val="26"/>
          <w:lang w:bidi="ar-SA"/>
        </w:rPr>
        <w:t>ADMINISTRATIVE ARRANGEMENTS</w:t>
      </w:r>
    </w:p>
    <w:p w:rsidR="001B38AF" w:rsidRPr="001B38AF" w:rsidRDefault="001B38AF" w:rsidP="001B38AF">
      <w:pPr>
        <w:numPr>
          <w:ilvl w:val="0"/>
          <w:numId w:val="1"/>
        </w:numPr>
        <w:tabs>
          <w:tab w:val="left" w:pos="720"/>
        </w:tabs>
        <w:spacing w:after="0" w:line="240" w:lineRule="auto"/>
        <w:ind w:left="709" w:right="-54" w:hanging="709"/>
        <w:jc w:val="both"/>
        <w:rPr>
          <w:rFonts w:ascii="Calibri" w:eastAsia="Times New Roman" w:hAnsi="Calibri" w:cs="Calibri"/>
          <w:sz w:val="24"/>
          <w:szCs w:val="24"/>
          <w:lang w:bidi="ar-SA"/>
        </w:rPr>
      </w:pPr>
      <w:r w:rsidRPr="001B38AF">
        <w:rPr>
          <w:rFonts w:ascii="Calibri" w:eastAsia="Times New Roman" w:hAnsi="Calibri" w:cs="Calibri"/>
          <w:b/>
          <w:sz w:val="24"/>
          <w:szCs w:val="24"/>
          <w:lang w:bidi="ar-SA"/>
        </w:rPr>
        <w:t>Purpose</w:t>
      </w:r>
    </w:p>
    <w:p w:rsidR="001B38AF" w:rsidRPr="001B38AF" w:rsidRDefault="001B38AF" w:rsidP="001B38AF">
      <w:pPr>
        <w:tabs>
          <w:tab w:val="left" w:pos="720"/>
        </w:tabs>
        <w:spacing w:after="0" w:line="240" w:lineRule="auto"/>
        <w:ind w:left="709" w:right="-54"/>
        <w:jc w:val="both"/>
        <w:rPr>
          <w:rFonts w:ascii="Calibri" w:eastAsia="Times New Roman" w:hAnsi="Calibri" w:cs="Calibri"/>
          <w:b/>
          <w:sz w:val="24"/>
          <w:szCs w:val="24"/>
          <w:lang w:bidi="ar-SA"/>
        </w:rPr>
      </w:pPr>
    </w:p>
    <w:p w:rsidR="001B38AF" w:rsidRPr="001B38AF" w:rsidRDefault="001B38AF" w:rsidP="001B38AF">
      <w:pPr>
        <w:spacing w:after="0" w:line="240" w:lineRule="auto"/>
        <w:ind w:left="709"/>
        <w:rPr>
          <w:rFonts w:ascii="Calibri" w:eastAsia="Times New Roman" w:hAnsi="Calibri" w:cs="Calibri"/>
          <w:sz w:val="24"/>
          <w:szCs w:val="24"/>
          <w:lang w:bidi="ar-SA"/>
        </w:rPr>
      </w:pPr>
      <w:r w:rsidRPr="001B38AF">
        <w:rPr>
          <w:rFonts w:ascii="Calibri" w:eastAsia="Times New Roman" w:hAnsi="Calibri" w:cs="Calibri"/>
          <w:sz w:val="24"/>
          <w:szCs w:val="24"/>
          <w:lang w:bidi="ar-SA"/>
        </w:rPr>
        <w:t>This document intends to provide general administrative arrangements of the 10</w:t>
      </w:r>
      <w:r w:rsidRPr="001B38AF">
        <w:rPr>
          <w:rFonts w:ascii="Calibri" w:eastAsia="Times New Roman" w:hAnsi="Calibri" w:cs="Calibri"/>
          <w:sz w:val="24"/>
          <w:szCs w:val="24"/>
          <w:vertAlign w:val="superscript"/>
          <w:lang w:bidi="ar-SA"/>
        </w:rPr>
        <w:t>th</w:t>
      </w:r>
      <w:r w:rsidR="009100C5">
        <w:rPr>
          <w:rFonts w:ascii="Calibri" w:eastAsia="Times New Roman" w:hAnsi="Calibri" w:cs="Calibri"/>
          <w:sz w:val="24"/>
          <w:szCs w:val="24"/>
          <w:lang w:bidi="ar-SA"/>
        </w:rPr>
        <w:t xml:space="preserve"> ADMM</w:t>
      </w:r>
      <w:r w:rsidRPr="001B38AF">
        <w:rPr>
          <w:rFonts w:ascii="Calibri" w:eastAsia="Times New Roman" w:hAnsi="Calibri" w:cs="Calibri"/>
          <w:sz w:val="24"/>
          <w:szCs w:val="24"/>
          <w:lang w:bidi="ar-SA"/>
        </w:rPr>
        <w:t>.</w:t>
      </w:r>
    </w:p>
    <w:p w:rsidR="001B38AF" w:rsidRPr="001B38AF" w:rsidRDefault="001B38AF" w:rsidP="001B38AF">
      <w:pPr>
        <w:spacing w:after="0" w:line="240" w:lineRule="auto"/>
        <w:ind w:left="709" w:hanging="709"/>
        <w:jc w:val="both"/>
        <w:rPr>
          <w:rFonts w:ascii="Calibri" w:eastAsia="Times New Roman" w:hAnsi="Calibri" w:cs="Calibri"/>
          <w:sz w:val="24"/>
          <w:szCs w:val="24"/>
          <w:lang w:bidi="ar-SA"/>
        </w:rPr>
      </w:pPr>
    </w:p>
    <w:p w:rsidR="001B38AF" w:rsidRPr="001B38AF" w:rsidRDefault="001B38AF" w:rsidP="001B38AF">
      <w:pPr>
        <w:numPr>
          <w:ilvl w:val="0"/>
          <w:numId w:val="1"/>
        </w:numPr>
        <w:tabs>
          <w:tab w:val="left" w:pos="720"/>
        </w:tabs>
        <w:spacing w:after="0" w:line="240" w:lineRule="auto"/>
        <w:ind w:left="709" w:hanging="709"/>
        <w:jc w:val="both"/>
        <w:rPr>
          <w:rFonts w:ascii="Calibri" w:eastAsia="Times New Roman" w:hAnsi="Calibri" w:cs="Calibri"/>
          <w:b/>
          <w:sz w:val="24"/>
          <w:szCs w:val="24"/>
          <w:lang w:bidi="ar-SA"/>
        </w:rPr>
      </w:pPr>
      <w:r w:rsidRPr="001B38AF">
        <w:rPr>
          <w:rFonts w:ascii="Calibri" w:eastAsia="Times New Roman" w:hAnsi="Calibri" w:cs="Calibri"/>
          <w:b/>
          <w:sz w:val="24"/>
          <w:szCs w:val="24"/>
          <w:lang w:bidi="ar-SA"/>
        </w:rPr>
        <w:t>Meeting Venue</w:t>
      </w:r>
    </w:p>
    <w:p w:rsidR="001B38AF" w:rsidRPr="001B38AF" w:rsidRDefault="001B38AF" w:rsidP="001B38AF">
      <w:pPr>
        <w:tabs>
          <w:tab w:val="left" w:pos="720"/>
        </w:tabs>
        <w:spacing w:after="0" w:line="240" w:lineRule="auto"/>
        <w:ind w:left="709"/>
        <w:jc w:val="both"/>
        <w:rPr>
          <w:rFonts w:ascii="Calibri" w:eastAsia="Times New Roman" w:hAnsi="Calibri" w:cs="Calibri"/>
          <w:b/>
          <w:sz w:val="24"/>
          <w:szCs w:val="24"/>
          <w:lang w:bidi="ar-SA"/>
        </w:rPr>
      </w:pPr>
    </w:p>
    <w:p w:rsidR="001B38AF" w:rsidRDefault="006F7777" w:rsidP="001B38AF">
      <w:pPr>
        <w:tabs>
          <w:tab w:val="left" w:pos="540"/>
        </w:tabs>
        <w:spacing w:after="0" w:line="240" w:lineRule="auto"/>
        <w:ind w:left="709" w:hanging="709"/>
        <w:jc w:val="both"/>
        <w:rPr>
          <w:rFonts w:ascii="Calibri" w:eastAsia="Times New Roman" w:hAnsi="Calibri" w:cs="Calibri"/>
          <w:spacing w:val="-10"/>
          <w:sz w:val="24"/>
          <w:szCs w:val="24"/>
          <w:lang w:bidi="ar-SA"/>
        </w:rPr>
      </w:pPr>
      <w:r>
        <w:rPr>
          <w:rFonts w:ascii="Calibri" w:eastAsia="Times New Roman" w:hAnsi="Calibri" w:cs="Calibri"/>
          <w:spacing w:val="-10"/>
          <w:sz w:val="24"/>
          <w:szCs w:val="24"/>
          <w:lang w:bidi="ar-SA"/>
        </w:rPr>
        <w:tab/>
      </w:r>
      <w:r>
        <w:rPr>
          <w:rFonts w:ascii="Calibri" w:eastAsia="Times New Roman" w:hAnsi="Calibri" w:cs="Calibri"/>
          <w:spacing w:val="-10"/>
          <w:sz w:val="24"/>
          <w:szCs w:val="24"/>
          <w:lang w:bidi="ar-SA"/>
        </w:rPr>
        <w:tab/>
        <w:t>T</w:t>
      </w:r>
      <w:r w:rsidR="001B38AF" w:rsidRPr="001B38AF">
        <w:rPr>
          <w:rFonts w:ascii="Calibri" w:eastAsia="Times New Roman" w:hAnsi="Calibri" w:cs="Calibri"/>
          <w:spacing w:val="-10"/>
          <w:sz w:val="24"/>
          <w:szCs w:val="24"/>
          <w:lang w:bidi="ar-SA"/>
        </w:rPr>
        <w:t>he meeting will be held at</w:t>
      </w:r>
      <w:r w:rsidR="00653552">
        <w:rPr>
          <w:rFonts w:ascii="Calibri" w:eastAsia="Times New Roman" w:hAnsi="Calibri" w:cs="Calibri"/>
          <w:spacing w:val="-10"/>
          <w:sz w:val="24"/>
          <w:szCs w:val="24"/>
          <w:lang w:bidi="ar-SA"/>
        </w:rPr>
        <w:t xml:space="preserve"> the</w:t>
      </w:r>
      <w:r w:rsidR="001B38AF" w:rsidRPr="001B38AF">
        <w:rPr>
          <w:rFonts w:ascii="Calibri" w:eastAsia="Times New Roman" w:hAnsi="Calibri" w:cs="Calibri"/>
          <w:spacing w:val="-10"/>
          <w:sz w:val="24"/>
          <w:szCs w:val="24"/>
          <w:lang w:bidi="ar-SA"/>
        </w:rPr>
        <w:t xml:space="preserve"> National Convention Centre, Vientiane, Lao PDR</w:t>
      </w:r>
      <w:r>
        <w:rPr>
          <w:rFonts w:ascii="Calibri" w:eastAsia="Times New Roman" w:hAnsi="Calibri" w:cs="Calibri"/>
          <w:spacing w:val="-10"/>
          <w:sz w:val="24"/>
          <w:szCs w:val="24"/>
          <w:lang w:bidi="ar-SA"/>
        </w:rPr>
        <w:t>.</w:t>
      </w:r>
    </w:p>
    <w:p w:rsidR="001B38AF" w:rsidRPr="001B38AF" w:rsidRDefault="006F7777" w:rsidP="00D766F8">
      <w:pPr>
        <w:tabs>
          <w:tab w:val="left" w:pos="540"/>
        </w:tabs>
        <w:spacing w:after="0" w:line="240" w:lineRule="auto"/>
        <w:ind w:left="709" w:hanging="709"/>
        <w:jc w:val="both"/>
        <w:rPr>
          <w:rFonts w:ascii="Calibri" w:eastAsia="Times New Roman" w:hAnsi="Calibri" w:cs="Calibri"/>
          <w:sz w:val="24"/>
          <w:szCs w:val="24"/>
          <w:lang w:bidi="ar-SA"/>
        </w:rPr>
      </w:pPr>
      <w:r>
        <w:rPr>
          <w:rFonts w:ascii="Calibri" w:eastAsia="Times New Roman" w:hAnsi="Calibri" w:cs="Calibri"/>
          <w:spacing w:val="-10"/>
          <w:sz w:val="24"/>
          <w:szCs w:val="24"/>
          <w:lang w:bidi="ar-SA"/>
        </w:rPr>
        <w:tab/>
      </w:r>
      <w:r>
        <w:rPr>
          <w:rFonts w:ascii="Calibri" w:eastAsia="Times New Roman" w:hAnsi="Calibri" w:cs="Calibri"/>
          <w:spacing w:val="-10"/>
          <w:sz w:val="24"/>
          <w:szCs w:val="24"/>
          <w:lang w:bidi="ar-SA"/>
        </w:rPr>
        <w:tab/>
      </w:r>
      <w:r>
        <w:rPr>
          <w:rFonts w:ascii="Calibri" w:eastAsia="Times New Roman" w:hAnsi="Calibri" w:cs="Calibri"/>
          <w:spacing w:val="-10"/>
          <w:sz w:val="24"/>
          <w:szCs w:val="24"/>
          <w:lang w:bidi="ar-SA"/>
        </w:rPr>
        <w:tab/>
      </w:r>
    </w:p>
    <w:p w:rsidR="001B38AF" w:rsidRPr="001B38AF" w:rsidRDefault="001B38AF" w:rsidP="001B38AF">
      <w:pPr>
        <w:numPr>
          <w:ilvl w:val="0"/>
          <w:numId w:val="1"/>
        </w:numPr>
        <w:tabs>
          <w:tab w:val="left" w:pos="720"/>
          <w:tab w:val="left" w:pos="1440"/>
        </w:tabs>
        <w:spacing w:after="0" w:line="240" w:lineRule="auto"/>
        <w:ind w:left="709" w:hanging="709"/>
        <w:contextualSpacing/>
        <w:jc w:val="both"/>
        <w:rPr>
          <w:rFonts w:ascii="Calibri" w:eastAsia="Times New Roman" w:hAnsi="Calibri" w:cs="Calibri"/>
          <w:b/>
          <w:sz w:val="24"/>
          <w:szCs w:val="24"/>
          <w:lang w:bidi="ar-SA"/>
        </w:rPr>
      </w:pPr>
      <w:r w:rsidRPr="001B38AF">
        <w:rPr>
          <w:rFonts w:ascii="Calibri" w:eastAsia="Times New Roman" w:hAnsi="Calibri" w:cs="Calibri"/>
          <w:b/>
          <w:sz w:val="24"/>
          <w:szCs w:val="24"/>
          <w:lang w:bidi="ar-SA"/>
        </w:rPr>
        <w:t>Hospitality</w:t>
      </w:r>
    </w:p>
    <w:p w:rsidR="001B38AF" w:rsidRPr="001B38AF" w:rsidRDefault="001B38AF" w:rsidP="001B38AF">
      <w:pPr>
        <w:tabs>
          <w:tab w:val="left" w:pos="720"/>
          <w:tab w:val="left" w:pos="1440"/>
        </w:tabs>
        <w:spacing w:after="0" w:line="240" w:lineRule="auto"/>
        <w:ind w:left="709"/>
        <w:contextualSpacing/>
        <w:jc w:val="both"/>
        <w:rPr>
          <w:rFonts w:ascii="Calibri" w:eastAsia="Times New Roman" w:hAnsi="Calibri" w:cs="Calibri"/>
          <w:b/>
          <w:sz w:val="24"/>
          <w:szCs w:val="24"/>
          <w:lang w:bidi="ar-SA"/>
        </w:rPr>
      </w:pPr>
    </w:p>
    <w:p w:rsidR="00D766F8" w:rsidRPr="00044FB5" w:rsidRDefault="001B38AF" w:rsidP="00044FB5">
      <w:pPr>
        <w:tabs>
          <w:tab w:val="left" w:pos="720"/>
          <w:tab w:val="left" w:pos="1440"/>
        </w:tabs>
        <w:spacing w:after="0" w:line="240" w:lineRule="auto"/>
        <w:ind w:left="709"/>
        <w:contextualSpacing/>
        <w:jc w:val="both"/>
        <w:rPr>
          <w:rFonts w:ascii="Calibri" w:eastAsia="Times New Roman" w:hAnsi="Calibri" w:cs="Calibri"/>
          <w:strike/>
          <w:sz w:val="24"/>
          <w:szCs w:val="24"/>
          <w:lang w:bidi="ar-SA"/>
        </w:rPr>
      </w:pPr>
      <w:r w:rsidRPr="001B38AF">
        <w:rPr>
          <w:rFonts w:ascii="Calibri" w:eastAsia="Times New Roman" w:hAnsi="Calibri" w:cs="Calibri"/>
          <w:sz w:val="24"/>
          <w:szCs w:val="24"/>
          <w:lang w:bidi="ar-SA"/>
        </w:rPr>
        <w:t>The host will cover the cost of the meet</w:t>
      </w:r>
      <w:r w:rsidR="00044FB5">
        <w:rPr>
          <w:rFonts w:ascii="Calibri" w:eastAsia="Times New Roman" w:hAnsi="Calibri" w:cs="Calibri"/>
          <w:sz w:val="24"/>
          <w:szCs w:val="24"/>
          <w:lang w:bidi="ar-SA"/>
        </w:rPr>
        <w:t>ing facilities, meeting lunches</w:t>
      </w:r>
      <w:r w:rsidR="00B60C09">
        <w:rPr>
          <w:rFonts w:ascii="Calibri" w:eastAsia="Times New Roman" w:hAnsi="Calibri" w:cs="Calibri"/>
          <w:sz w:val="24"/>
          <w:szCs w:val="24"/>
          <w:lang w:bidi="ar-SA"/>
        </w:rPr>
        <w:t xml:space="preserve">, </w:t>
      </w:r>
      <w:r w:rsidR="0085504F">
        <w:rPr>
          <w:rFonts w:ascii="Calibri" w:eastAsia="Times New Roman" w:hAnsi="Calibri" w:cs="Calibri"/>
          <w:sz w:val="24"/>
          <w:szCs w:val="22"/>
          <w:lang w:bidi="ar-SA"/>
        </w:rPr>
        <w:t>Executive Suit</w:t>
      </w:r>
      <w:r w:rsidR="009100C5">
        <w:rPr>
          <w:rFonts w:ascii="Calibri" w:eastAsia="Times New Roman" w:hAnsi="Calibri" w:cs="Calibri"/>
          <w:sz w:val="24"/>
          <w:szCs w:val="22"/>
          <w:lang w:bidi="ar-SA"/>
        </w:rPr>
        <w:t>e</w:t>
      </w:r>
      <w:r w:rsidR="0085504F">
        <w:rPr>
          <w:rFonts w:ascii="Calibri" w:eastAsia="Times New Roman" w:hAnsi="Calibri" w:cs="Calibri"/>
          <w:sz w:val="24"/>
          <w:szCs w:val="22"/>
          <w:lang w:bidi="ar-SA"/>
        </w:rPr>
        <w:t>s</w:t>
      </w:r>
      <w:r w:rsidRPr="001B38AF">
        <w:rPr>
          <w:rFonts w:ascii="Calibri" w:eastAsia="Times New Roman" w:hAnsi="Calibri" w:cs="Calibri"/>
          <w:sz w:val="24"/>
          <w:szCs w:val="22"/>
          <w:lang w:bidi="ar-SA"/>
        </w:rPr>
        <w:t xml:space="preserve"> for </w:t>
      </w:r>
      <w:r w:rsidR="009100C5">
        <w:rPr>
          <w:rFonts w:ascii="Calibri" w:eastAsia="Times New Roman" w:hAnsi="Calibri" w:cs="Calibri"/>
          <w:sz w:val="24"/>
          <w:szCs w:val="22"/>
          <w:lang w:bidi="ar-SA"/>
        </w:rPr>
        <w:t xml:space="preserve">the </w:t>
      </w:r>
      <w:r w:rsidR="00653552">
        <w:rPr>
          <w:rFonts w:ascii="Calibri" w:eastAsia="Times New Roman" w:hAnsi="Calibri" w:cs="Calibri"/>
          <w:bCs/>
          <w:sz w:val="24"/>
          <w:szCs w:val="22"/>
          <w:lang w:bidi="ar-SA"/>
        </w:rPr>
        <w:t>ADMM Leaders and spouses, ASEAN Secretary-General and spouse, and</w:t>
      </w:r>
      <w:r w:rsidR="009100C5">
        <w:rPr>
          <w:rFonts w:ascii="Calibri" w:eastAsia="Times New Roman" w:hAnsi="Calibri" w:cs="Calibri"/>
          <w:bCs/>
          <w:sz w:val="24"/>
          <w:szCs w:val="22"/>
          <w:lang w:bidi="ar-SA"/>
        </w:rPr>
        <w:t xml:space="preserve">2 </w:t>
      </w:r>
      <w:r w:rsidR="0085504F">
        <w:rPr>
          <w:rFonts w:ascii="Calibri" w:eastAsia="Times New Roman" w:hAnsi="Calibri" w:cs="Calibri"/>
          <w:bCs/>
          <w:sz w:val="24"/>
          <w:szCs w:val="22"/>
          <w:lang w:bidi="ar-SA"/>
        </w:rPr>
        <w:t>Deluxe</w:t>
      </w:r>
      <w:r w:rsidR="009100C5">
        <w:rPr>
          <w:rFonts w:ascii="Calibri" w:eastAsia="Times New Roman" w:hAnsi="Calibri" w:cs="Calibri"/>
          <w:bCs/>
          <w:sz w:val="24"/>
          <w:szCs w:val="22"/>
          <w:lang w:bidi="ar-SA"/>
        </w:rPr>
        <w:t xml:space="preserve"> Rooms</w:t>
      </w:r>
      <w:r w:rsidR="0085504F">
        <w:rPr>
          <w:rFonts w:ascii="Calibri" w:eastAsia="Times New Roman" w:hAnsi="Calibri" w:cs="Calibri"/>
          <w:bCs/>
          <w:sz w:val="24"/>
          <w:szCs w:val="22"/>
          <w:lang w:bidi="ar-SA"/>
        </w:rPr>
        <w:t xml:space="preserve"> for</w:t>
      </w:r>
      <w:r w:rsidR="00653552">
        <w:rPr>
          <w:rFonts w:ascii="Calibri" w:eastAsia="Times New Roman" w:hAnsi="Calibri" w:cs="Calibri"/>
          <w:bCs/>
          <w:sz w:val="24"/>
          <w:szCs w:val="22"/>
          <w:lang w:bidi="ar-SA"/>
        </w:rPr>
        <w:t xml:space="preserve"> 2 </w:t>
      </w:r>
      <w:r w:rsidR="009100C5">
        <w:rPr>
          <w:rFonts w:ascii="Calibri" w:eastAsia="Times New Roman" w:hAnsi="Calibri" w:cs="Calibri"/>
          <w:bCs/>
          <w:sz w:val="24"/>
          <w:szCs w:val="22"/>
          <w:lang w:bidi="ar-SA"/>
        </w:rPr>
        <w:t xml:space="preserve">accompanying </w:t>
      </w:r>
      <w:r w:rsidR="00653552">
        <w:rPr>
          <w:rFonts w:ascii="Calibri" w:eastAsia="Times New Roman" w:hAnsi="Calibri" w:cs="Calibri"/>
          <w:bCs/>
          <w:sz w:val="24"/>
          <w:szCs w:val="22"/>
          <w:lang w:bidi="ar-SA"/>
        </w:rPr>
        <w:t>officials from 24 May 2016</w:t>
      </w:r>
      <w:r w:rsidR="0085504F">
        <w:rPr>
          <w:rFonts w:ascii="Calibri" w:eastAsia="Times New Roman" w:hAnsi="Calibri" w:cs="DokChampa"/>
          <w:bCs/>
          <w:sz w:val="24"/>
          <w:szCs w:val="22"/>
          <w:lang w:bidi="lo-LA"/>
        </w:rPr>
        <w:t>(Check-in)</w:t>
      </w:r>
      <w:r w:rsidR="00653552">
        <w:rPr>
          <w:rFonts w:ascii="Calibri" w:eastAsia="Times New Roman" w:hAnsi="Calibri" w:cs="Calibri"/>
          <w:bCs/>
          <w:sz w:val="24"/>
          <w:szCs w:val="22"/>
          <w:lang w:bidi="ar-SA"/>
        </w:rPr>
        <w:t xml:space="preserve"> to 27 May 2016</w:t>
      </w:r>
      <w:r w:rsidR="0085504F">
        <w:rPr>
          <w:rFonts w:ascii="Calibri" w:eastAsia="Times New Roman" w:hAnsi="Calibri" w:cs="Calibri"/>
          <w:bCs/>
          <w:sz w:val="24"/>
          <w:szCs w:val="22"/>
          <w:lang w:bidi="ar-SA"/>
        </w:rPr>
        <w:t xml:space="preserve"> (Check-out)</w:t>
      </w:r>
      <w:r w:rsidRPr="001B38AF">
        <w:rPr>
          <w:rFonts w:ascii="Calibri" w:eastAsia="Times New Roman" w:hAnsi="Calibri" w:cs="Calibri"/>
          <w:sz w:val="24"/>
          <w:szCs w:val="22"/>
          <w:lang w:bidi="ar-SA"/>
        </w:rPr>
        <w:t xml:space="preserve">at </w:t>
      </w:r>
      <w:r w:rsidRPr="001B38AF">
        <w:rPr>
          <w:rFonts w:ascii="Calibri" w:eastAsia="Times New Roman" w:hAnsi="Calibri" w:cs="Calibri"/>
          <w:spacing w:val="-10"/>
          <w:sz w:val="24"/>
          <w:szCs w:val="22"/>
          <w:lang w:bidi="ar-SA"/>
        </w:rPr>
        <w:t>Landmark Mekong Riverside Hotel, Vientiane, Lao PDR.</w:t>
      </w:r>
    </w:p>
    <w:p w:rsidR="00D766F8" w:rsidRDefault="00D766F8" w:rsidP="00D766F8">
      <w:pPr>
        <w:tabs>
          <w:tab w:val="left" w:pos="720"/>
          <w:tab w:val="left" w:pos="1440"/>
        </w:tabs>
        <w:spacing w:after="0" w:line="240" w:lineRule="auto"/>
        <w:ind w:left="709"/>
        <w:contextualSpacing/>
        <w:jc w:val="both"/>
        <w:rPr>
          <w:rFonts w:ascii="Calibri" w:eastAsia="Times New Roman" w:hAnsi="Calibri" w:cs="Calibri"/>
          <w:spacing w:val="-10"/>
          <w:sz w:val="24"/>
          <w:szCs w:val="22"/>
          <w:lang w:bidi="ar-SA"/>
        </w:rPr>
      </w:pPr>
      <w:r w:rsidRPr="00D766F8">
        <w:rPr>
          <w:rFonts w:ascii="Calibri" w:eastAsia="Times New Roman" w:hAnsi="Calibri" w:cs="Calibri"/>
          <w:spacing w:val="-10"/>
          <w:sz w:val="24"/>
          <w:szCs w:val="22"/>
          <w:lang w:bidi="ar-SA"/>
        </w:rPr>
        <w:tab/>
      </w:r>
    </w:p>
    <w:p w:rsidR="00D766F8" w:rsidRPr="00D766F8" w:rsidRDefault="00D766F8" w:rsidP="00D766F8">
      <w:pPr>
        <w:tabs>
          <w:tab w:val="left" w:pos="720"/>
          <w:tab w:val="left" w:pos="1440"/>
        </w:tabs>
        <w:spacing w:after="0" w:line="240" w:lineRule="auto"/>
        <w:ind w:left="709"/>
        <w:contextualSpacing/>
        <w:jc w:val="both"/>
        <w:rPr>
          <w:rFonts w:ascii="Calibri" w:eastAsia="Times New Roman" w:hAnsi="Calibri" w:cs="Calibri"/>
          <w:b/>
          <w:bCs/>
          <w:spacing w:val="-10"/>
          <w:sz w:val="24"/>
          <w:szCs w:val="22"/>
          <w:lang w:bidi="ar-SA"/>
        </w:rPr>
      </w:pPr>
      <w:r w:rsidRPr="00D766F8">
        <w:rPr>
          <w:rFonts w:ascii="Calibri" w:eastAsia="Times New Roman" w:hAnsi="Calibri" w:cs="Calibri"/>
          <w:b/>
          <w:bCs/>
          <w:spacing w:val="-10"/>
          <w:sz w:val="24"/>
          <w:szCs w:val="22"/>
          <w:lang w:bidi="ar-SA"/>
        </w:rPr>
        <w:t>Address:</w:t>
      </w:r>
    </w:p>
    <w:p w:rsidR="00D766F8" w:rsidRPr="00D766F8" w:rsidRDefault="00D766F8" w:rsidP="00D766F8">
      <w:pPr>
        <w:tabs>
          <w:tab w:val="left" w:pos="720"/>
          <w:tab w:val="left" w:pos="1440"/>
        </w:tabs>
        <w:spacing w:after="0" w:line="240" w:lineRule="auto"/>
        <w:ind w:left="709"/>
        <w:contextualSpacing/>
        <w:jc w:val="both"/>
        <w:rPr>
          <w:rFonts w:ascii="Calibri" w:eastAsia="Times New Roman" w:hAnsi="Calibri" w:cs="Calibri"/>
          <w:b/>
          <w:bCs/>
          <w:spacing w:val="-10"/>
          <w:sz w:val="24"/>
          <w:szCs w:val="22"/>
          <w:lang w:bidi="ar-SA"/>
        </w:rPr>
      </w:pPr>
      <w:r w:rsidRPr="00D766F8">
        <w:rPr>
          <w:rFonts w:ascii="Calibri" w:eastAsia="Times New Roman" w:hAnsi="Calibri" w:cs="Calibri"/>
          <w:b/>
          <w:bCs/>
          <w:spacing w:val="-10"/>
          <w:sz w:val="24"/>
          <w:szCs w:val="22"/>
          <w:lang w:bidi="ar-SA"/>
        </w:rPr>
        <w:tab/>
        <w:t>L</w:t>
      </w:r>
      <w:r>
        <w:rPr>
          <w:rFonts w:ascii="Calibri" w:eastAsia="Times New Roman" w:hAnsi="Calibri" w:cs="Calibri"/>
          <w:b/>
          <w:bCs/>
          <w:spacing w:val="-10"/>
          <w:sz w:val="24"/>
          <w:szCs w:val="22"/>
          <w:lang w:bidi="ar-SA"/>
        </w:rPr>
        <w:t>andmark Mekong Ri</w:t>
      </w:r>
      <w:r w:rsidRPr="00D766F8">
        <w:rPr>
          <w:rFonts w:ascii="Calibri" w:eastAsia="Times New Roman" w:hAnsi="Calibri" w:cs="Calibri"/>
          <w:b/>
          <w:bCs/>
          <w:spacing w:val="-10"/>
          <w:sz w:val="24"/>
          <w:szCs w:val="22"/>
          <w:lang w:bidi="ar-SA"/>
        </w:rPr>
        <w:t>verside Hotel</w:t>
      </w:r>
    </w:p>
    <w:p w:rsidR="00D766F8" w:rsidRPr="00D766F8" w:rsidRDefault="00D766F8" w:rsidP="00D766F8">
      <w:pPr>
        <w:tabs>
          <w:tab w:val="left" w:pos="720"/>
          <w:tab w:val="left" w:pos="1440"/>
        </w:tabs>
        <w:spacing w:after="0" w:line="240" w:lineRule="auto"/>
        <w:ind w:left="709"/>
        <w:contextualSpacing/>
        <w:jc w:val="both"/>
        <w:rPr>
          <w:rFonts w:ascii="Calibri" w:eastAsia="Times New Roman" w:hAnsi="Calibri" w:cs="Calibri"/>
          <w:spacing w:val="-10"/>
          <w:sz w:val="24"/>
          <w:szCs w:val="22"/>
          <w:lang w:bidi="ar-SA"/>
        </w:rPr>
      </w:pPr>
      <w:r w:rsidRPr="00D766F8">
        <w:rPr>
          <w:rFonts w:ascii="Calibri" w:eastAsia="Times New Roman" w:hAnsi="Calibri" w:cs="Calibri"/>
          <w:spacing w:val="-10"/>
          <w:sz w:val="24"/>
          <w:szCs w:val="22"/>
          <w:lang w:bidi="ar-SA"/>
        </w:rPr>
        <w:tab/>
        <w:t xml:space="preserve">Donchan Road, Thatkhao village, Sisattanak District, Vientiane </w:t>
      </w:r>
    </w:p>
    <w:p w:rsidR="00D766F8" w:rsidRPr="00D766F8" w:rsidRDefault="00D766F8" w:rsidP="00D766F8">
      <w:pPr>
        <w:tabs>
          <w:tab w:val="left" w:pos="720"/>
          <w:tab w:val="left" w:pos="1440"/>
        </w:tabs>
        <w:spacing w:after="0" w:line="240" w:lineRule="auto"/>
        <w:ind w:left="709"/>
        <w:contextualSpacing/>
        <w:jc w:val="both"/>
        <w:rPr>
          <w:rFonts w:ascii="Calibri" w:eastAsia="Times New Roman" w:hAnsi="Calibri" w:cs="Calibri"/>
          <w:spacing w:val="-10"/>
          <w:sz w:val="24"/>
          <w:szCs w:val="22"/>
          <w:lang w:bidi="ar-SA"/>
        </w:rPr>
      </w:pPr>
      <w:r w:rsidRPr="00D766F8">
        <w:rPr>
          <w:rFonts w:ascii="Calibri" w:eastAsia="Times New Roman" w:hAnsi="Calibri" w:cs="Calibri"/>
          <w:spacing w:val="-10"/>
          <w:sz w:val="24"/>
          <w:szCs w:val="22"/>
          <w:lang w:bidi="ar-SA"/>
        </w:rPr>
        <w:tab/>
        <w:t>Tel: + 856 21 266888</w:t>
      </w:r>
    </w:p>
    <w:p w:rsidR="00D766F8" w:rsidRPr="00D766F8" w:rsidRDefault="00D766F8" w:rsidP="00D766F8">
      <w:pPr>
        <w:tabs>
          <w:tab w:val="left" w:pos="720"/>
          <w:tab w:val="left" w:pos="1440"/>
        </w:tabs>
        <w:spacing w:after="0" w:line="240" w:lineRule="auto"/>
        <w:ind w:left="709"/>
        <w:contextualSpacing/>
        <w:jc w:val="both"/>
        <w:rPr>
          <w:rFonts w:ascii="Calibri" w:eastAsia="Times New Roman" w:hAnsi="Calibri" w:cs="Calibri"/>
          <w:spacing w:val="-10"/>
          <w:sz w:val="24"/>
          <w:szCs w:val="22"/>
          <w:lang w:bidi="ar-SA"/>
        </w:rPr>
      </w:pPr>
      <w:r w:rsidRPr="00D766F8">
        <w:rPr>
          <w:rFonts w:ascii="Calibri" w:eastAsia="Times New Roman" w:hAnsi="Calibri" w:cs="Calibri"/>
          <w:spacing w:val="-10"/>
          <w:sz w:val="24"/>
          <w:szCs w:val="22"/>
          <w:lang w:bidi="ar-SA"/>
        </w:rPr>
        <w:tab/>
        <w:t>Fax: +856 21 266899</w:t>
      </w:r>
    </w:p>
    <w:p w:rsidR="00D766F8" w:rsidRPr="00D766F8" w:rsidRDefault="00D766F8" w:rsidP="00D766F8">
      <w:pPr>
        <w:tabs>
          <w:tab w:val="left" w:pos="720"/>
          <w:tab w:val="left" w:pos="1440"/>
        </w:tabs>
        <w:spacing w:after="0" w:line="240" w:lineRule="auto"/>
        <w:ind w:left="709"/>
        <w:contextualSpacing/>
        <w:jc w:val="both"/>
        <w:rPr>
          <w:rFonts w:ascii="Calibri" w:eastAsia="Times New Roman" w:hAnsi="Calibri" w:cs="Calibri"/>
          <w:spacing w:val="-10"/>
          <w:sz w:val="24"/>
          <w:szCs w:val="22"/>
          <w:lang w:bidi="ar-SA"/>
        </w:rPr>
      </w:pPr>
      <w:r w:rsidRPr="00D766F8">
        <w:rPr>
          <w:rFonts w:ascii="Calibri" w:eastAsia="Times New Roman" w:hAnsi="Calibri" w:cs="Calibri"/>
          <w:spacing w:val="-10"/>
          <w:sz w:val="24"/>
          <w:szCs w:val="22"/>
          <w:lang w:bidi="ar-SA"/>
        </w:rPr>
        <w:tab/>
        <w:t xml:space="preserve">Email: </w:t>
      </w:r>
      <w:hyperlink r:id="rId8" w:history="1">
        <w:r w:rsidRPr="00D766F8">
          <w:rPr>
            <w:rStyle w:val="Hyperlink"/>
            <w:rFonts w:ascii="Calibri" w:eastAsia="Times New Roman" w:hAnsi="Calibri" w:cs="Calibri"/>
            <w:spacing w:val="-10"/>
            <w:sz w:val="24"/>
            <w:szCs w:val="22"/>
            <w:lang w:bidi="ar-SA"/>
          </w:rPr>
          <w:t>info@landmarkmekonghotel.com.la</w:t>
        </w:r>
      </w:hyperlink>
    </w:p>
    <w:p w:rsidR="00D766F8" w:rsidRPr="00D766F8" w:rsidRDefault="00D766F8" w:rsidP="00D766F8">
      <w:pPr>
        <w:tabs>
          <w:tab w:val="left" w:pos="720"/>
          <w:tab w:val="left" w:pos="1440"/>
        </w:tabs>
        <w:spacing w:after="0" w:line="240" w:lineRule="auto"/>
        <w:ind w:left="709"/>
        <w:contextualSpacing/>
        <w:jc w:val="both"/>
        <w:rPr>
          <w:rFonts w:ascii="Calibri" w:eastAsia="Times New Roman" w:hAnsi="Calibri" w:cs="Calibri"/>
          <w:spacing w:val="-10"/>
          <w:sz w:val="24"/>
          <w:szCs w:val="22"/>
          <w:lang w:bidi="ar-SA"/>
        </w:rPr>
      </w:pPr>
      <w:r w:rsidRPr="00D766F8">
        <w:rPr>
          <w:rFonts w:ascii="Calibri" w:eastAsia="Times New Roman" w:hAnsi="Calibri" w:cs="Calibri"/>
          <w:spacing w:val="-10"/>
          <w:sz w:val="24"/>
          <w:szCs w:val="22"/>
          <w:lang w:bidi="ar-SA"/>
        </w:rPr>
        <w:tab/>
      </w:r>
      <w:hyperlink r:id="rId9" w:history="1">
        <w:r w:rsidRPr="00D766F8">
          <w:rPr>
            <w:rStyle w:val="Hyperlink"/>
            <w:rFonts w:ascii="Calibri" w:eastAsia="Times New Roman" w:hAnsi="Calibri" w:cs="Calibri"/>
            <w:spacing w:val="-10"/>
            <w:sz w:val="24"/>
            <w:szCs w:val="22"/>
            <w:lang w:bidi="ar-SA"/>
          </w:rPr>
          <w:t>www.landmarkmekongreversidehotel.com</w:t>
        </w:r>
      </w:hyperlink>
    </w:p>
    <w:p w:rsidR="001B38AF" w:rsidRPr="001B38AF" w:rsidRDefault="001B38AF" w:rsidP="006F7777">
      <w:pPr>
        <w:tabs>
          <w:tab w:val="left" w:pos="720"/>
          <w:tab w:val="left" w:pos="1440"/>
        </w:tabs>
        <w:spacing w:after="0" w:line="240" w:lineRule="auto"/>
        <w:ind w:left="709"/>
        <w:contextualSpacing/>
        <w:jc w:val="both"/>
        <w:rPr>
          <w:rFonts w:ascii="Calibri" w:eastAsia="Times New Roman" w:hAnsi="Calibri" w:cs="Calibri"/>
          <w:spacing w:val="-10"/>
          <w:sz w:val="24"/>
          <w:szCs w:val="22"/>
          <w:lang w:bidi="ar-SA"/>
        </w:rPr>
      </w:pPr>
    </w:p>
    <w:p w:rsidR="001B38AF" w:rsidRPr="001B38AF" w:rsidRDefault="006F7777" w:rsidP="001B38AF">
      <w:pPr>
        <w:tabs>
          <w:tab w:val="left" w:pos="720"/>
        </w:tabs>
        <w:spacing w:before="100" w:beforeAutospacing="1" w:after="100" w:afterAutospacing="1" w:line="240" w:lineRule="auto"/>
        <w:ind w:left="709"/>
        <w:jc w:val="both"/>
        <w:rPr>
          <w:rFonts w:ascii="Calibri" w:eastAsia="Times New Roman" w:hAnsi="Calibri" w:cs="Calibri"/>
          <w:spacing w:val="-10"/>
          <w:sz w:val="24"/>
          <w:szCs w:val="24"/>
          <w:lang w:bidi="ar-SA"/>
        </w:rPr>
      </w:pPr>
      <w:r>
        <w:rPr>
          <w:rFonts w:ascii="Calibri" w:eastAsia="Times New Roman" w:hAnsi="Calibri" w:cs="Calibri"/>
          <w:spacing w:val="-10"/>
          <w:sz w:val="24"/>
          <w:szCs w:val="24"/>
          <w:lang w:bidi="ar-SA"/>
        </w:rPr>
        <w:t>Other participants can arrange</w:t>
      </w:r>
      <w:r w:rsidR="009100C5">
        <w:rPr>
          <w:rFonts w:ascii="Calibri" w:eastAsia="Times New Roman" w:hAnsi="Calibri" w:cs="Calibri"/>
          <w:spacing w:val="-10"/>
          <w:sz w:val="24"/>
          <w:szCs w:val="24"/>
          <w:lang w:bidi="ar-SA"/>
        </w:rPr>
        <w:t xml:space="preserve"> for their </w:t>
      </w:r>
      <w:r w:rsidR="00E56030">
        <w:rPr>
          <w:rFonts w:ascii="Calibri" w:eastAsia="Times New Roman" w:hAnsi="Calibri" w:cs="Calibri"/>
          <w:spacing w:val="-10"/>
          <w:sz w:val="24"/>
          <w:szCs w:val="24"/>
          <w:lang w:bidi="ar-SA"/>
        </w:rPr>
        <w:t xml:space="preserve">own </w:t>
      </w:r>
      <w:r w:rsidR="009100C5">
        <w:rPr>
          <w:rFonts w:ascii="Calibri" w:eastAsia="Times New Roman" w:hAnsi="Calibri" w:cs="Calibri"/>
          <w:spacing w:val="-10"/>
          <w:sz w:val="24"/>
          <w:szCs w:val="24"/>
          <w:lang w:bidi="ar-SA"/>
        </w:rPr>
        <w:t>accommodation at the</w:t>
      </w:r>
      <w:r>
        <w:rPr>
          <w:rFonts w:ascii="Calibri" w:eastAsia="Times New Roman" w:hAnsi="Calibri" w:cs="Calibri"/>
          <w:spacing w:val="-10"/>
          <w:sz w:val="24"/>
          <w:szCs w:val="24"/>
          <w:lang w:bidi="ar-SA"/>
        </w:rPr>
        <w:t xml:space="preserve"> nearby </w:t>
      </w:r>
      <w:r w:rsidR="009100C5">
        <w:rPr>
          <w:rFonts w:ascii="Calibri" w:eastAsia="Times New Roman" w:hAnsi="Calibri" w:cs="Calibri"/>
          <w:spacing w:val="-10"/>
          <w:sz w:val="24"/>
          <w:szCs w:val="24"/>
          <w:lang w:bidi="ar-SA"/>
        </w:rPr>
        <w:t>hotel provided below</w:t>
      </w:r>
      <w:r>
        <w:rPr>
          <w:rFonts w:ascii="Calibri" w:eastAsia="Times New Roman" w:hAnsi="Calibri" w:cs="Calibri"/>
          <w:spacing w:val="-10"/>
          <w:sz w:val="24"/>
          <w:szCs w:val="24"/>
          <w:lang w:bidi="ar-SA"/>
        </w:rPr>
        <w:t>. For further information and booking</w:t>
      </w:r>
      <w:r w:rsidR="00556233">
        <w:rPr>
          <w:rFonts w:ascii="Calibri" w:eastAsia="Times New Roman" w:hAnsi="Calibri" w:cs="Calibri"/>
          <w:spacing w:val="-10"/>
          <w:sz w:val="24"/>
          <w:szCs w:val="24"/>
          <w:lang w:bidi="ar-SA"/>
        </w:rPr>
        <w:t>s</w:t>
      </w:r>
      <w:r>
        <w:rPr>
          <w:rFonts w:ascii="Calibri" w:eastAsia="Times New Roman" w:hAnsi="Calibri" w:cs="Calibri"/>
          <w:spacing w:val="-10"/>
          <w:sz w:val="24"/>
          <w:szCs w:val="24"/>
          <w:lang w:bidi="ar-SA"/>
        </w:rPr>
        <w:t xml:space="preserve">, kindly contact the </w:t>
      </w:r>
      <w:r w:rsidR="00556233">
        <w:rPr>
          <w:rFonts w:ascii="Calibri" w:eastAsia="Times New Roman" w:hAnsi="Calibri" w:cs="Calibri"/>
          <w:spacing w:val="-10"/>
          <w:sz w:val="24"/>
          <w:szCs w:val="24"/>
          <w:lang w:bidi="ar-SA"/>
        </w:rPr>
        <w:t>hotel directly</w:t>
      </w:r>
      <w:r w:rsidR="001B38AF" w:rsidRPr="001B38AF">
        <w:rPr>
          <w:rFonts w:ascii="Calibri" w:eastAsia="Times New Roman" w:hAnsi="Calibri" w:cs="Calibri"/>
          <w:spacing w:val="-10"/>
          <w:sz w:val="24"/>
          <w:szCs w:val="24"/>
          <w:lang w:bidi="ar-SA"/>
        </w:rPr>
        <w:t xml:space="preserve">. </w:t>
      </w:r>
    </w:p>
    <w:p w:rsidR="001B38AF" w:rsidRPr="001B38AF" w:rsidRDefault="001B38AF" w:rsidP="001B38AF">
      <w:pPr>
        <w:tabs>
          <w:tab w:val="left" w:pos="720"/>
        </w:tabs>
        <w:spacing w:after="0" w:line="240" w:lineRule="auto"/>
        <w:ind w:left="709"/>
        <w:jc w:val="both"/>
        <w:rPr>
          <w:rFonts w:ascii="Calibri" w:eastAsia="Times New Roman" w:hAnsi="Calibri" w:cs="Calibri"/>
          <w:b/>
          <w:spacing w:val="-10"/>
          <w:sz w:val="24"/>
          <w:szCs w:val="24"/>
          <w:lang w:bidi="ar-SA"/>
        </w:rPr>
      </w:pPr>
      <w:r w:rsidRPr="001B38AF">
        <w:rPr>
          <w:rFonts w:ascii="Calibri" w:eastAsia="Times New Roman" w:hAnsi="Calibri" w:cs="Calibri"/>
          <w:b/>
          <w:spacing w:val="-10"/>
          <w:sz w:val="24"/>
          <w:szCs w:val="24"/>
          <w:lang w:bidi="ar-SA"/>
        </w:rPr>
        <w:t xml:space="preserve">Don Chan Palace </w:t>
      </w:r>
    </w:p>
    <w:p w:rsidR="001B38AF" w:rsidRPr="001B38AF" w:rsidRDefault="001B38AF" w:rsidP="001B38AF">
      <w:pPr>
        <w:tabs>
          <w:tab w:val="left" w:pos="720"/>
        </w:tabs>
        <w:spacing w:after="0" w:line="240" w:lineRule="auto"/>
        <w:ind w:left="709"/>
        <w:jc w:val="both"/>
        <w:rPr>
          <w:rFonts w:ascii="Calibri" w:eastAsia="Times New Roman" w:hAnsi="Calibri" w:cs="Calibri"/>
          <w:bCs/>
          <w:sz w:val="24"/>
          <w:szCs w:val="24"/>
          <w:lang w:bidi="ar-SA"/>
        </w:rPr>
      </w:pPr>
      <w:r w:rsidRPr="001B38AF">
        <w:rPr>
          <w:rFonts w:ascii="Calibri" w:eastAsia="Times New Roman" w:hAnsi="Calibri" w:cs="Calibri"/>
          <w:bCs/>
          <w:sz w:val="24"/>
          <w:szCs w:val="24"/>
          <w:lang w:bidi="ar-SA"/>
        </w:rPr>
        <w:t>Unit 6, Pivat Village, Sisatanak District, Vientiane, Lao PDR</w:t>
      </w:r>
    </w:p>
    <w:p w:rsidR="001B38AF" w:rsidRPr="001B38AF" w:rsidRDefault="001B38AF" w:rsidP="001B38AF">
      <w:pPr>
        <w:tabs>
          <w:tab w:val="left" w:pos="720"/>
        </w:tabs>
        <w:spacing w:after="0" w:line="240" w:lineRule="auto"/>
        <w:ind w:left="706"/>
        <w:jc w:val="both"/>
        <w:rPr>
          <w:rFonts w:ascii="Calibri" w:eastAsia="Times New Roman" w:hAnsi="Calibri" w:cs="Calibri"/>
          <w:bCs/>
          <w:sz w:val="24"/>
          <w:szCs w:val="24"/>
          <w:lang w:bidi="ar-SA"/>
        </w:rPr>
      </w:pPr>
      <w:r w:rsidRPr="001B38AF">
        <w:rPr>
          <w:rFonts w:ascii="Calibri" w:eastAsia="Times New Roman" w:hAnsi="Calibri" w:cs="Calibri"/>
          <w:bCs/>
          <w:sz w:val="24"/>
          <w:szCs w:val="24"/>
          <w:lang w:bidi="ar-SA"/>
        </w:rPr>
        <w:lastRenderedPageBreak/>
        <w:t>Phone: + 856 21 226666</w:t>
      </w:r>
    </w:p>
    <w:p w:rsidR="001B38AF" w:rsidRPr="001B38AF" w:rsidRDefault="001B38AF" w:rsidP="001B38AF">
      <w:pPr>
        <w:tabs>
          <w:tab w:val="left" w:pos="720"/>
        </w:tabs>
        <w:spacing w:after="0" w:line="240" w:lineRule="auto"/>
        <w:ind w:left="706"/>
        <w:jc w:val="both"/>
        <w:rPr>
          <w:rFonts w:ascii="Calibri" w:eastAsia="Times New Roman" w:hAnsi="Calibri" w:cs="Calibri"/>
          <w:bCs/>
          <w:sz w:val="24"/>
          <w:szCs w:val="24"/>
          <w:lang w:bidi="ar-SA"/>
        </w:rPr>
      </w:pPr>
      <w:r w:rsidRPr="001B38AF">
        <w:rPr>
          <w:rFonts w:ascii="Calibri" w:eastAsia="Times New Roman" w:hAnsi="Calibri" w:cs="Calibri"/>
          <w:bCs/>
          <w:sz w:val="24"/>
          <w:szCs w:val="24"/>
          <w:lang w:bidi="ar-SA"/>
        </w:rPr>
        <w:tab/>
      </w:r>
      <w:r w:rsidRPr="001B38AF">
        <w:rPr>
          <w:rFonts w:ascii="Calibri" w:eastAsia="Times New Roman" w:hAnsi="Calibri" w:cs="Calibri"/>
          <w:bCs/>
          <w:sz w:val="24"/>
          <w:szCs w:val="24"/>
          <w:lang w:bidi="ar-SA"/>
        </w:rPr>
        <w:tab/>
        <w:t>+ 856 21 244288</w:t>
      </w:r>
    </w:p>
    <w:p w:rsidR="001B38AF" w:rsidRPr="001B38AF" w:rsidRDefault="001B38AF" w:rsidP="001B38AF">
      <w:pPr>
        <w:tabs>
          <w:tab w:val="left" w:pos="720"/>
        </w:tabs>
        <w:spacing w:after="0" w:line="240" w:lineRule="auto"/>
        <w:ind w:left="706"/>
        <w:jc w:val="both"/>
        <w:rPr>
          <w:rFonts w:ascii="Calibri" w:eastAsia="Times New Roman" w:hAnsi="Calibri" w:cs="Calibri"/>
          <w:bCs/>
          <w:sz w:val="24"/>
          <w:szCs w:val="24"/>
          <w:lang w:bidi="ar-SA"/>
        </w:rPr>
      </w:pPr>
      <w:r w:rsidRPr="001B38AF">
        <w:rPr>
          <w:rFonts w:ascii="Calibri" w:eastAsia="Times New Roman" w:hAnsi="Calibri" w:cs="Calibri"/>
          <w:bCs/>
          <w:sz w:val="24"/>
          <w:szCs w:val="24"/>
          <w:lang w:bidi="ar-SA"/>
        </w:rPr>
        <w:t>Fax:   + 856 21 244111-2</w:t>
      </w:r>
    </w:p>
    <w:p w:rsidR="001B38AF" w:rsidRPr="001B38AF" w:rsidRDefault="001B38AF" w:rsidP="001B38AF">
      <w:pPr>
        <w:tabs>
          <w:tab w:val="left" w:pos="720"/>
        </w:tabs>
        <w:spacing w:after="0" w:line="240" w:lineRule="auto"/>
        <w:ind w:left="706"/>
        <w:jc w:val="both"/>
        <w:rPr>
          <w:rFonts w:ascii="Calibri" w:eastAsia="Times New Roman" w:hAnsi="Calibri" w:cs="Calibri"/>
          <w:bCs/>
          <w:sz w:val="24"/>
          <w:szCs w:val="24"/>
          <w:lang w:bidi="ar-SA"/>
        </w:rPr>
      </w:pPr>
      <w:r w:rsidRPr="001B38AF">
        <w:rPr>
          <w:rFonts w:ascii="Calibri" w:eastAsia="Times New Roman" w:hAnsi="Calibri" w:cs="Calibri"/>
          <w:bCs/>
          <w:sz w:val="24"/>
          <w:szCs w:val="24"/>
          <w:lang w:bidi="ar-SA"/>
        </w:rPr>
        <w:t xml:space="preserve">Email: </w:t>
      </w:r>
      <w:hyperlink r:id="rId10" w:history="1">
        <w:r w:rsidRPr="001B38AF">
          <w:rPr>
            <w:rFonts w:ascii="Calibri" w:eastAsia="Times New Roman" w:hAnsi="Calibri" w:cs="Calibri"/>
            <w:bCs/>
            <w:color w:val="0000FF"/>
            <w:sz w:val="24"/>
            <w:szCs w:val="24"/>
            <w:u w:val="single"/>
            <w:lang w:bidi="ar-SA"/>
          </w:rPr>
          <w:t>info@donchanpalacelapdr.com</w:t>
        </w:r>
      </w:hyperlink>
    </w:p>
    <w:p w:rsidR="001B38AF" w:rsidRPr="001B38AF" w:rsidRDefault="00054EE4" w:rsidP="001B38AF">
      <w:pPr>
        <w:tabs>
          <w:tab w:val="left" w:pos="720"/>
        </w:tabs>
        <w:spacing w:after="0" w:line="240" w:lineRule="auto"/>
        <w:ind w:left="706"/>
        <w:jc w:val="both"/>
        <w:rPr>
          <w:rFonts w:ascii="Calibri" w:eastAsia="Times New Roman" w:hAnsi="Calibri" w:cs="Calibri"/>
          <w:bCs/>
          <w:sz w:val="24"/>
          <w:szCs w:val="24"/>
          <w:lang w:bidi="ar-SA"/>
        </w:rPr>
      </w:pPr>
      <w:hyperlink r:id="rId11" w:history="1">
        <w:r w:rsidR="001B38AF" w:rsidRPr="001B38AF">
          <w:rPr>
            <w:rFonts w:ascii="Calibri" w:eastAsia="Times New Roman" w:hAnsi="Calibri" w:cs="Calibri"/>
            <w:bCs/>
            <w:color w:val="0000FF"/>
            <w:sz w:val="24"/>
            <w:szCs w:val="24"/>
            <w:u w:val="single"/>
            <w:lang w:bidi="ar-SA"/>
          </w:rPr>
          <w:t>www.donchanpalacelaopdr.com</w:t>
        </w:r>
      </w:hyperlink>
    </w:p>
    <w:p w:rsidR="00653552" w:rsidRPr="001B38AF" w:rsidRDefault="00653552" w:rsidP="00653552">
      <w:pPr>
        <w:tabs>
          <w:tab w:val="left" w:pos="720"/>
        </w:tabs>
        <w:spacing w:before="100" w:beforeAutospacing="1" w:after="100" w:afterAutospacing="1" w:line="240" w:lineRule="auto"/>
        <w:ind w:left="709"/>
        <w:jc w:val="both"/>
        <w:rPr>
          <w:rFonts w:ascii="Calibri" w:eastAsia="Times New Roman" w:hAnsi="Calibri" w:cs="Calibri"/>
          <w:bCs/>
          <w:sz w:val="24"/>
          <w:szCs w:val="24"/>
          <w:lang w:bidi="ar-SA"/>
        </w:rPr>
      </w:pPr>
      <w:r w:rsidRPr="00653552">
        <w:rPr>
          <w:rFonts w:ascii="Calibri" w:eastAsia="Times New Roman" w:hAnsi="Calibri" w:cs="Calibri"/>
          <w:bCs/>
          <w:sz w:val="24"/>
          <w:szCs w:val="24"/>
          <w:lang w:bidi="ar-SA"/>
        </w:rPr>
        <w:t>The host will</w:t>
      </w:r>
      <w:r w:rsidR="00D766F8">
        <w:rPr>
          <w:rFonts w:ascii="Calibri" w:eastAsia="Times New Roman" w:hAnsi="Calibri" w:cs="Calibri"/>
          <w:bCs/>
          <w:sz w:val="24"/>
          <w:szCs w:val="24"/>
          <w:lang w:bidi="ar-SA"/>
        </w:rPr>
        <w:t xml:space="preserve"> also</w:t>
      </w:r>
      <w:r w:rsidRPr="00653552">
        <w:rPr>
          <w:rFonts w:ascii="Calibri" w:eastAsia="Times New Roman" w:hAnsi="Calibri" w:cs="Calibri"/>
          <w:bCs/>
          <w:sz w:val="24"/>
          <w:szCs w:val="24"/>
          <w:lang w:bidi="ar-SA"/>
        </w:rPr>
        <w:t xml:space="preserve"> provide a Lao traditional shirt to</w:t>
      </w:r>
      <w:r w:rsidR="009100C5">
        <w:rPr>
          <w:rFonts w:ascii="Calibri" w:eastAsia="Times New Roman" w:hAnsi="Calibri" w:cs="Calibri"/>
          <w:bCs/>
          <w:sz w:val="24"/>
          <w:szCs w:val="24"/>
          <w:lang w:bidi="ar-SA"/>
        </w:rPr>
        <w:t xml:space="preserve"> the</w:t>
      </w:r>
      <w:r w:rsidRPr="00653552">
        <w:rPr>
          <w:rFonts w:ascii="Calibri" w:eastAsia="Times New Roman" w:hAnsi="Calibri" w:cs="Calibri"/>
          <w:bCs/>
          <w:sz w:val="24"/>
          <w:szCs w:val="24"/>
          <w:lang w:bidi="ar-SA"/>
        </w:rPr>
        <w:t xml:space="preserve"> ADMM Leaders</w:t>
      </w:r>
      <w:r w:rsidR="00F61875">
        <w:rPr>
          <w:rFonts w:ascii="Calibri" w:eastAsia="Times New Roman" w:hAnsi="Calibri" w:cs="Calibri"/>
          <w:bCs/>
          <w:sz w:val="24"/>
          <w:szCs w:val="24"/>
          <w:lang w:bidi="ar-SA"/>
        </w:rPr>
        <w:t xml:space="preserve"> and ASEAN Secretary-General</w:t>
      </w:r>
      <w:r w:rsidR="00B60C09">
        <w:rPr>
          <w:rFonts w:ascii="Calibri" w:eastAsia="Times New Roman" w:hAnsi="Calibri" w:cs="Calibri"/>
          <w:bCs/>
          <w:sz w:val="24"/>
          <w:szCs w:val="24"/>
          <w:lang w:bidi="ar-SA"/>
        </w:rPr>
        <w:t>. Kindly return the completed S</w:t>
      </w:r>
      <w:r w:rsidRPr="00653552">
        <w:rPr>
          <w:rFonts w:ascii="Calibri" w:eastAsia="Times New Roman" w:hAnsi="Calibri" w:cs="Calibri"/>
          <w:bCs/>
          <w:sz w:val="24"/>
          <w:szCs w:val="24"/>
          <w:lang w:bidi="ar-SA"/>
        </w:rPr>
        <w:t xml:space="preserve">hirt </w:t>
      </w:r>
      <w:r w:rsidR="00B60C09">
        <w:rPr>
          <w:rFonts w:ascii="Calibri" w:eastAsia="Times New Roman" w:hAnsi="Calibri" w:cs="Calibri"/>
          <w:bCs/>
          <w:sz w:val="24"/>
          <w:szCs w:val="24"/>
          <w:lang w:bidi="ar-SA"/>
        </w:rPr>
        <w:t>Measurement F</w:t>
      </w:r>
      <w:r w:rsidRPr="00653552">
        <w:rPr>
          <w:rFonts w:ascii="Calibri" w:eastAsia="Times New Roman" w:hAnsi="Calibri" w:cs="Calibri"/>
          <w:bCs/>
          <w:sz w:val="24"/>
          <w:szCs w:val="24"/>
          <w:lang w:bidi="ar-SA"/>
        </w:rPr>
        <w:t>orm to the 10</w:t>
      </w:r>
      <w:r w:rsidRPr="00653552">
        <w:rPr>
          <w:rFonts w:ascii="Calibri" w:eastAsia="Times New Roman" w:hAnsi="Calibri" w:cs="Calibri"/>
          <w:bCs/>
          <w:sz w:val="24"/>
          <w:szCs w:val="24"/>
          <w:vertAlign w:val="superscript"/>
          <w:lang w:bidi="ar-SA"/>
        </w:rPr>
        <w:t>th</w:t>
      </w:r>
      <w:r w:rsidRPr="00653552">
        <w:rPr>
          <w:rFonts w:ascii="Calibri" w:eastAsia="Times New Roman" w:hAnsi="Calibri" w:cs="Calibri"/>
          <w:bCs/>
          <w:sz w:val="24"/>
          <w:szCs w:val="24"/>
          <w:lang w:bidi="ar-SA"/>
        </w:rPr>
        <w:t xml:space="preserve"> ADMM Secretariat by </w:t>
      </w:r>
      <w:r w:rsidR="0085504F" w:rsidRPr="00044FB5">
        <w:rPr>
          <w:rFonts w:ascii="Calibri" w:eastAsia="Times New Roman" w:hAnsi="Calibri" w:cs="Calibri"/>
          <w:b/>
          <w:sz w:val="24"/>
          <w:szCs w:val="24"/>
          <w:u w:val="single"/>
          <w:lang w:bidi="ar-SA"/>
        </w:rPr>
        <w:t>16</w:t>
      </w:r>
      <w:r w:rsidRPr="00044FB5">
        <w:rPr>
          <w:rFonts w:ascii="Calibri" w:eastAsia="Times New Roman" w:hAnsi="Calibri" w:cs="Calibri"/>
          <w:b/>
          <w:sz w:val="24"/>
          <w:szCs w:val="24"/>
          <w:u w:val="single"/>
          <w:lang w:bidi="ar-SA"/>
        </w:rPr>
        <w:t xml:space="preserve"> April 2016</w:t>
      </w:r>
      <w:r w:rsidRPr="00653552">
        <w:rPr>
          <w:rFonts w:ascii="Calibri" w:eastAsia="Times New Roman" w:hAnsi="Calibri" w:cs="Calibri"/>
          <w:bCs/>
          <w:sz w:val="24"/>
          <w:szCs w:val="24"/>
          <w:lang w:bidi="ar-SA"/>
        </w:rPr>
        <w:t>.</w:t>
      </w:r>
    </w:p>
    <w:p w:rsidR="001B38AF" w:rsidRPr="001B38AF" w:rsidRDefault="001B38AF" w:rsidP="001B38AF">
      <w:pPr>
        <w:numPr>
          <w:ilvl w:val="0"/>
          <w:numId w:val="1"/>
        </w:numPr>
        <w:spacing w:before="100" w:beforeAutospacing="1" w:after="100" w:afterAutospacing="1" w:line="240" w:lineRule="auto"/>
        <w:ind w:left="720" w:hanging="720"/>
        <w:rPr>
          <w:rFonts w:ascii="Calibri" w:eastAsia="Times New Roman" w:hAnsi="Calibri" w:cs="Calibri"/>
          <w:color w:val="000000"/>
          <w:sz w:val="24"/>
          <w:szCs w:val="24"/>
          <w:lang w:bidi="lo-LA"/>
        </w:rPr>
      </w:pPr>
      <w:r w:rsidRPr="001B38AF">
        <w:rPr>
          <w:rFonts w:ascii="Calibri" w:eastAsia="Times New Roman" w:hAnsi="Calibri" w:cs="Calibri"/>
          <w:b/>
          <w:bCs/>
          <w:color w:val="000000"/>
          <w:sz w:val="24"/>
          <w:szCs w:val="24"/>
          <w:lang w:bidi="lo-LA"/>
        </w:rPr>
        <w:t>Bilateral meeting</w:t>
      </w:r>
    </w:p>
    <w:p w:rsidR="001B38AF" w:rsidRPr="001B38AF" w:rsidRDefault="00044FB5" w:rsidP="001B38AF">
      <w:pPr>
        <w:spacing w:before="100" w:beforeAutospacing="1" w:after="100" w:afterAutospacing="1" w:line="240" w:lineRule="auto"/>
        <w:ind w:left="720"/>
        <w:rPr>
          <w:rFonts w:ascii="Calibri" w:eastAsia="Times New Roman" w:hAnsi="Calibri" w:cs="Calibri"/>
          <w:color w:val="000000"/>
          <w:sz w:val="24"/>
          <w:szCs w:val="24"/>
          <w:lang w:bidi="lo-LA"/>
        </w:rPr>
      </w:pPr>
      <w:r>
        <w:rPr>
          <w:rFonts w:ascii="Calibri" w:eastAsia="Times New Roman" w:hAnsi="Calibri" w:cs="Calibri"/>
          <w:color w:val="000000"/>
          <w:sz w:val="24"/>
          <w:szCs w:val="24"/>
          <w:lang w:bidi="lo-LA"/>
        </w:rPr>
        <w:t>Bil</w:t>
      </w:r>
      <w:r w:rsidR="001B38AF" w:rsidRPr="001B38AF">
        <w:rPr>
          <w:rFonts w:ascii="Calibri" w:eastAsia="Times New Roman" w:hAnsi="Calibri" w:cs="Calibri"/>
          <w:color w:val="000000"/>
          <w:sz w:val="24"/>
          <w:szCs w:val="24"/>
          <w:lang w:bidi="lo-LA"/>
        </w:rPr>
        <w:t>ateral meetings</w:t>
      </w:r>
      <w:r>
        <w:rPr>
          <w:rFonts w:ascii="Calibri" w:eastAsia="Times New Roman" w:hAnsi="Calibri" w:cs="Calibri"/>
          <w:color w:val="000000"/>
          <w:sz w:val="24"/>
          <w:szCs w:val="24"/>
          <w:lang w:bidi="lo-LA"/>
        </w:rPr>
        <w:t xml:space="preserve"> rooms will be arranged for delegates</w:t>
      </w:r>
      <w:r w:rsidR="001B38AF" w:rsidRPr="001B38AF">
        <w:rPr>
          <w:rFonts w:ascii="Calibri" w:eastAsia="Times New Roman" w:hAnsi="Calibri" w:cs="Calibri"/>
          <w:color w:val="000000"/>
          <w:sz w:val="24"/>
          <w:szCs w:val="24"/>
          <w:lang w:bidi="lo-LA"/>
        </w:rPr>
        <w:t xml:space="preserve">. </w:t>
      </w:r>
      <w:r w:rsidR="00F61875">
        <w:rPr>
          <w:rFonts w:ascii="Calibri" w:eastAsia="Times New Roman" w:hAnsi="Calibri" w:cs="Calibri"/>
          <w:color w:val="000000"/>
          <w:sz w:val="24"/>
          <w:szCs w:val="24"/>
          <w:lang w:bidi="lo-LA"/>
        </w:rPr>
        <w:t xml:space="preserve">Kindly </w:t>
      </w:r>
      <w:r>
        <w:rPr>
          <w:rFonts w:ascii="Calibri" w:eastAsia="Times New Roman" w:hAnsi="Calibri" w:cs="Calibri"/>
          <w:color w:val="000000"/>
          <w:sz w:val="24"/>
          <w:szCs w:val="24"/>
          <w:lang w:bidi="lo-LA"/>
        </w:rPr>
        <w:t>submit the Bilateral F</w:t>
      </w:r>
      <w:r w:rsidR="001B38AF" w:rsidRPr="001B38AF">
        <w:rPr>
          <w:rFonts w:ascii="Calibri" w:eastAsia="Times New Roman" w:hAnsi="Calibri" w:cs="Calibri"/>
          <w:color w:val="000000"/>
          <w:sz w:val="24"/>
          <w:szCs w:val="24"/>
          <w:lang w:bidi="lo-LA"/>
        </w:rPr>
        <w:t>orm to</w:t>
      </w:r>
      <w:r w:rsidR="00F61875">
        <w:rPr>
          <w:rFonts w:ascii="Calibri" w:eastAsia="Times New Roman" w:hAnsi="Calibri" w:cs="Calibri"/>
          <w:color w:val="000000"/>
          <w:sz w:val="24"/>
          <w:szCs w:val="24"/>
          <w:lang w:bidi="lo-LA"/>
        </w:rPr>
        <w:t xml:space="preserve"> the</w:t>
      </w:r>
      <w:r w:rsidR="001B38AF" w:rsidRPr="001B38AF">
        <w:rPr>
          <w:rFonts w:ascii="Calibri" w:eastAsia="Times New Roman" w:hAnsi="Calibri" w:cs="Calibri"/>
          <w:color w:val="000000"/>
          <w:sz w:val="24"/>
          <w:szCs w:val="24"/>
          <w:lang w:bidi="lo-LA"/>
        </w:rPr>
        <w:t xml:space="preserve"> 10</w:t>
      </w:r>
      <w:r w:rsidR="001B38AF" w:rsidRPr="001B38AF">
        <w:rPr>
          <w:rFonts w:ascii="Calibri" w:eastAsia="Times New Roman" w:hAnsi="Calibri" w:cs="Calibri"/>
          <w:color w:val="000000"/>
          <w:sz w:val="24"/>
          <w:szCs w:val="24"/>
          <w:vertAlign w:val="superscript"/>
          <w:lang w:bidi="lo-LA"/>
        </w:rPr>
        <w:t>th</w:t>
      </w:r>
      <w:r>
        <w:rPr>
          <w:rFonts w:ascii="Calibri" w:eastAsia="Times New Roman" w:hAnsi="Calibri" w:cs="Calibri"/>
          <w:color w:val="000000"/>
          <w:sz w:val="24"/>
          <w:szCs w:val="24"/>
          <w:lang w:bidi="lo-LA"/>
        </w:rPr>
        <w:t xml:space="preserve"> ADMM Secretariat via e-</w:t>
      </w:r>
      <w:r w:rsidR="00F61875">
        <w:rPr>
          <w:rFonts w:ascii="Calibri" w:eastAsia="Times New Roman" w:hAnsi="Calibri" w:cs="Calibri"/>
          <w:color w:val="000000"/>
          <w:sz w:val="24"/>
          <w:szCs w:val="24"/>
          <w:lang w:bidi="lo-LA"/>
        </w:rPr>
        <w:t>mail</w:t>
      </w:r>
      <w:r>
        <w:rPr>
          <w:rFonts w:ascii="Calibri" w:eastAsia="Times New Roman" w:hAnsi="Calibri" w:cs="Calibri"/>
          <w:color w:val="000000"/>
          <w:sz w:val="24"/>
          <w:szCs w:val="24"/>
          <w:lang w:bidi="lo-LA"/>
        </w:rPr>
        <w:t xml:space="preserve"> provided in Section 13</w:t>
      </w:r>
      <w:r w:rsidR="00F61875">
        <w:rPr>
          <w:rFonts w:ascii="Calibri" w:eastAsia="Times New Roman" w:hAnsi="Calibri" w:cs="Calibri"/>
          <w:color w:val="000000"/>
          <w:sz w:val="24"/>
          <w:szCs w:val="24"/>
          <w:lang w:bidi="lo-LA"/>
        </w:rPr>
        <w:t xml:space="preserve"> by</w:t>
      </w:r>
      <w:r w:rsidR="001B38AF" w:rsidRPr="001B38AF">
        <w:rPr>
          <w:rFonts w:ascii="Calibri" w:eastAsia="Times New Roman" w:hAnsi="Calibri" w:cs="Calibri"/>
          <w:b/>
          <w:color w:val="000000"/>
          <w:sz w:val="24"/>
          <w:szCs w:val="24"/>
          <w:u w:val="single"/>
          <w:lang w:bidi="lo-LA"/>
        </w:rPr>
        <w:t>01 May 2016</w:t>
      </w:r>
      <w:r w:rsidR="001B38AF" w:rsidRPr="001B38AF">
        <w:rPr>
          <w:rFonts w:ascii="Calibri" w:eastAsia="Times New Roman" w:hAnsi="Calibri" w:cs="Calibri"/>
          <w:color w:val="000000"/>
          <w:sz w:val="24"/>
          <w:szCs w:val="24"/>
          <w:lang w:bidi="lo-LA"/>
        </w:rPr>
        <w:t>.</w:t>
      </w:r>
    </w:p>
    <w:p w:rsidR="001B38AF" w:rsidRPr="001B38AF" w:rsidRDefault="001B38AF" w:rsidP="001B38AF">
      <w:pPr>
        <w:numPr>
          <w:ilvl w:val="0"/>
          <w:numId w:val="1"/>
        </w:numPr>
        <w:tabs>
          <w:tab w:val="left" w:pos="720"/>
          <w:tab w:val="left" w:pos="1440"/>
        </w:tabs>
        <w:spacing w:after="0" w:line="240" w:lineRule="auto"/>
        <w:ind w:left="709" w:hanging="709"/>
        <w:contextualSpacing/>
        <w:jc w:val="both"/>
        <w:rPr>
          <w:rFonts w:ascii="Calibri" w:eastAsia="Times New Roman" w:hAnsi="Calibri" w:cs="Calibri"/>
          <w:b/>
          <w:sz w:val="24"/>
          <w:szCs w:val="24"/>
          <w:lang w:bidi="ar-SA"/>
        </w:rPr>
      </w:pPr>
      <w:r w:rsidRPr="001B38AF">
        <w:rPr>
          <w:rFonts w:ascii="Calibri" w:eastAsia="Times New Roman" w:hAnsi="Calibri" w:cs="Calibri"/>
          <w:b/>
          <w:sz w:val="24"/>
          <w:szCs w:val="24"/>
          <w:lang w:bidi="ar-SA"/>
        </w:rPr>
        <w:t>Transportation</w:t>
      </w:r>
    </w:p>
    <w:p w:rsidR="001B38AF" w:rsidRPr="001B38AF" w:rsidRDefault="001B38AF" w:rsidP="001B38AF">
      <w:pPr>
        <w:tabs>
          <w:tab w:val="left" w:pos="720"/>
          <w:tab w:val="left" w:pos="1440"/>
        </w:tabs>
        <w:spacing w:after="0" w:line="240" w:lineRule="auto"/>
        <w:ind w:left="709"/>
        <w:contextualSpacing/>
        <w:jc w:val="both"/>
        <w:rPr>
          <w:rFonts w:ascii="Calibri" w:eastAsia="Times New Roman" w:hAnsi="Calibri" w:cs="Calibri"/>
          <w:b/>
          <w:sz w:val="24"/>
          <w:szCs w:val="24"/>
          <w:lang w:bidi="ar-SA"/>
        </w:rPr>
      </w:pPr>
    </w:p>
    <w:p w:rsidR="001B38AF" w:rsidRPr="001B38AF" w:rsidRDefault="001B38AF" w:rsidP="001B38AF">
      <w:pPr>
        <w:tabs>
          <w:tab w:val="left" w:pos="720"/>
          <w:tab w:val="left" w:pos="1440"/>
        </w:tabs>
        <w:spacing w:after="0" w:line="240" w:lineRule="auto"/>
        <w:ind w:left="709" w:hanging="709"/>
        <w:contextualSpacing/>
        <w:jc w:val="both"/>
        <w:rPr>
          <w:rFonts w:ascii="Calibri" w:eastAsia="Times New Roman" w:hAnsi="Calibri" w:cs="Calibri"/>
          <w:sz w:val="24"/>
          <w:szCs w:val="24"/>
          <w:lang w:bidi="ar-SA"/>
        </w:rPr>
      </w:pPr>
      <w:r w:rsidRPr="001B38AF">
        <w:rPr>
          <w:rFonts w:ascii="Calibri" w:eastAsia="Times New Roman" w:hAnsi="Calibri" w:cs="Calibri"/>
          <w:sz w:val="24"/>
          <w:szCs w:val="24"/>
          <w:lang w:bidi="ar-SA"/>
        </w:rPr>
        <w:tab/>
        <w:t>The hos</w:t>
      </w:r>
      <w:r w:rsidR="00AF65C5">
        <w:rPr>
          <w:rFonts w:ascii="Calibri" w:eastAsia="Times New Roman" w:hAnsi="Calibri" w:cs="Calibri"/>
          <w:sz w:val="24"/>
          <w:szCs w:val="24"/>
          <w:lang w:bidi="ar-SA"/>
        </w:rPr>
        <w:t xml:space="preserve">t will provide </w:t>
      </w:r>
      <w:r w:rsidR="00B60C09">
        <w:rPr>
          <w:rFonts w:ascii="Calibri" w:eastAsia="Times New Roman" w:hAnsi="Calibri" w:cs="Calibri"/>
          <w:sz w:val="24"/>
          <w:szCs w:val="24"/>
          <w:lang w:bidi="ar-SA"/>
        </w:rPr>
        <w:t>cars for the ADMM Leaders, ASEAN Secretary-General</w:t>
      </w:r>
      <w:r w:rsidRPr="001B38AF">
        <w:rPr>
          <w:rFonts w:ascii="Calibri" w:eastAsia="Times New Roman" w:hAnsi="Calibri" w:cs="Calibri"/>
          <w:sz w:val="24"/>
          <w:szCs w:val="24"/>
          <w:lang w:bidi="ar-SA"/>
        </w:rPr>
        <w:t>, ADSOM Leader</w:t>
      </w:r>
      <w:r w:rsidR="00AF65C5">
        <w:rPr>
          <w:rFonts w:ascii="Calibri" w:eastAsia="Times New Roman" w:hAnsi="Calibri" w:cs="Calibri"/>
          <w:sz w:val="24"/>
          <w:szCs w:val="24"/>
          <w:lang w:bidi="ar-SA"/>
        </w:rPr>
        <w:t>s</w:t>
      </w:r>
      <w:r w:rsidRPr="001B38AF">
        <w:rPr>
          <w:rFonts w:ascii="Calibri" w:eastAsia="Times New Roman" w:hAnsi="Calibri" w:cs="Calibri"/>
          <w:sz w:val="24"/>
          <w:szCs w:val="24"/>
          <w:lang w:bidi="ar-SA"/>
        </w:rPr>
        <w:t xml:space="preserve">, </w:t>
      </w:r>
      <w:r w:rsidR="00AF65C5">
        <w:rPr>
          <w:rFonts w:ascii="Calibri" w:eastAsia="Times New Roman" w:hAnsi="Calibri" w:cs="Calibri"/>
          <w:sz w:val="24"/>
          <w:szCs w:val="24"/>
          <w:lang w:bidi="ar-SA"/>
        </w:rPr>
        <w:t>and</w:t>
      </w:r>
      <w:r w:rsidRPr="001B38AF">
        <w:rPr>
          <w:rFonts w:ascii="Calibri" w:eastAsia="Times New Roman" w:hAnsi="Calibri" w:cs="Calibri"/>
          <w:sz w:val="24"/>
          <w:szCs w:val="24"/>
          <w:lang w:bidi="ar-SA"/>
        </w:rPr>
        <w:t xml:space="preserve"> a van for </w:t>
      </w:r>
      <w:r w:rsidR="00B60C09">
        <w:rPr>
          <w:rFonts w:ascii="Calibri" w:eastAsia="Times New Roman" w:hAnsi="Calibri" w:cs="Calibri"/>
          <w:sz w:val="24"/>
          <w:szCs w:val="24"/>
          <w:lang w:bidi="ar-SA"/>
        </w:rPr>
        <w:t>accompanying delegates</w:t>
      </w:r>
      <w:r w:rsidRPr="001B38AF">
        <w:rPr>
          <w:rFonts w:ascii="Calibri" w:eastAsia="Times New Roman" w:hAnsi="Calibri" w:cs="Calibri"/>
          <w:sz w:val="24"/>
          <w:szCs w:val="24"/>
          <w:lang w:bidi="ar-SA"/>
        </w:rPr>
        <w:t xml:space="preserve"> from 24 to 27 May 2016 including airport transfers to and from Wattay International Airport.</w:t>
      </w:r>
    </w:p>
    <w:p w:rsidR="001B38AF" w:rsidRPr="001B38AF" w:rsidRDefault="001B38AF" w:rsidP="001B38AF">
      <w:pPr>
        <w:tabs>
          <w:tab w:val="left" w:pos="720"/>
          <w:tab w:val="left" w:pos="1440"/>
        </w:tabs>
        <w:spacing w:after="0" w:line="240" w:lineRule="auto"/>
        <w:ind w:left="709" w:hanging="709"/>
        <w:contextualSpacing/>
        <w:jc w:val="both"/>
        <w:rPr>
          <w:rFonts w:ascii="Calibri" w:eastAsia="Times New Roman" w:hAnsi="Calibri" w:cs="Calibri"/>
          <w:sz w:val="24"/>
          <w:szCs w:val="24"/>
          <w:lang w:bidi="ar-SA"/>
        </w:rPr>
      </w:pPr>
    </w:p>
    <w:p w:rsidR="001B38AF" w:rsidRPr="001B38AF" w:rsidRDefault="001B38AF" w:rsidP="001B38AF">
      <w:pPr>
        <w:numPr>
          <w:ilvl w:val="0"/>
          <w:numId w:val="1"/>
        </w:numPr>
        <w:tabs>
          <w:tab w:val="left" w:pos="720"/>
          <w:tab w:val="left" w:pos="1440"/>
        </w:tabs>
        <w:spacing w:after="0" w:line="240" w:lineRule="auto"/>
        <w:ind w:left="709" w:hanging="709"/>
        <w:contextualSpacing/>
        <w:jc w:val="both"/>
        <w:rPr>
          <w:rFonts w:ascii="Calibri" w:eastAsia="Times New Roman" w:hAnsi="Calibri" w:cs="Calibri"/>
          <w:b/>
          <w:sz w:val="24"/>
          <w:szCs w:val="24"/>
          <w:lang w:bidi="ar-SA"/>
        </w:rPr>
      </w:pPr>
      <w:r w:rsidRPr="001B38AF">
        <w:rPr>
          <w:rFonts w:ascii="Calibri" w:eastAsia="Times New Roman" w:hAnsi="Calibri" w:cs="Calibri"/>
          <w:b/>
          <w:sz w:val="24"/>
          <w:szCs w:val="24"/>
          <w:lang w:bidi="ar-SA"/>
        </w:rPr>
        <w:t>Medical Facilities</w:t>
      </w:r>
    </w:p>
    <w:p w:rsidR="001B38AF" w:rsidRPr="001B38AF" w:rsidRDefault="001B38AF" w:rsidP="001B38AF">
      <w:pPr>
        <w:tabs>
          <w:tab w:val="left" w:pos="720"/>
          <w:tab w:val="left" w:pos="1440"/>
        </w:tabs>
        <w:spacing w:after="0" w:line="240" w:lineRule="auto"/>
        <w:ind w:left="709"/>
        <w:contextualSpacing/>
        <w:jc w:val="both"/>
        <w:rPr>
          <w:rFonts w:ascii="Calibri" w:eastAsia="Times New Roman" w:hAnsi="Calibri" w:cs="Calibri"/>
          <w:b/>
          <w:sz w:val="24"/>
          <w:szCs w:val="24"/>
          <w:lang w:bidi="ar-SA"/>
        </w:rPr>
      </w:pPr>
    </w:p>
    <w:p w:rsidR="001B38AF" w:rsidRPr="001B38AF" w:rsidRDefault="001B38AF" w:rsidP="001B38AF">
      <w:pPr>
        <w:tabs>
          <w:tab w:val="left" w:pos="720"/>
          <w:tab w:val="left" w:pos="1440"/>
        </w:tabs>
        <w:spacing w:after="0" w:line="240" w:lineRule="auto"/>
        <w:ind w:left="709"/>
        <w:contextualSpacing/>
        <w:jc w:val="both"/>
        <w:rPr>
          <w:rFonts w:ascii="Calibri" w:eastAsia="Times New Roman" w:hAnsi="Calibri" w:cs="Calibri"/>
          <w:sz w:val="24"/>
          <w:szCs w:val="24"/>
          <w:lang w:bidi="ar-SA"/>
        </w:rPr>
      </w:pPr>
      <w:r w:rsidRPr="001B38AF">
        <w:rPr>
          <w:rFonts w:ascii="Calibri" w:eastAsia="Times New Roman" w:hAnsi="Calibri" w:cs="Calibri"/>
          <w:sz w:val="24"/>
          <w:szCs w:val="24"/>
          <w:lang w:bidi="ar-SA"/>
        </w:rPr>
        <w:t>Basic medical facilities will be provided during the meeting.</w:t>
      </w:r>
    </w:p>
    <w:p w:rsidR="001B38AF" w:rsidRPr="001B38AF" w:rsidRDefault="001B38AF" w:rsidP="001B38AF">
      <w:pPr>
        <w:tabs>
          <w:tab w:val="left" w:pos="720"/>
          <w:tab w:val="left" w:pos="1440"/>
        </w:tabs>
        <w:spacing w:after="0" w:line="240" w:lineRule="auto"/>
        <w:ind w:left="709"/>
        <w:contextualSpacing/>
        <w:jc w:val="both"/>
        <w:rPr>
          <w:rFonts w:ascii="Calibri" w:eastAsia="Times New Roman" w:hAnsi="Calibri" w:cs="Calibri"/>
          <w:sz w:val="24"/>
          <w:szCs w:val="24"/>
          <w:lang w:bidi="ar-SA"/>
        </w:rPr>
      </w:pPr>
    </w:p>
    <w:p w:rsidR="001B38AF" w:rsidRPr="001B38AF" w:rsidRDefault="001B38AF" w:rsidP="001B38AF">
      <w:pPr>
        <w:numPr>
          <w:ilvl w:val="0"/>
          <w:numId w:val="1"/>
        </w:numPr>
        <w:tabs>
          <w:tab w:val="left" w:pos="720"/>
          <w:tab w:val="left" w:pos="1440"/>
        </w:tabs>
        <w:spacing w:after="0" w:line="240" w:lineRule="auto"/>
        <w:ind w:left="709" w:hanging="709"/>
        <w:contextualSpacing/>
        <w:jc w:val="both"/>
        <w:rPr>
          <w:rFonts w:ascii="Calibri" w:eastAsia="Times New Roman" w:hAnsi="Calibri" w:cs="Calibri"/>
          <w:b/>
          <w:sz w:val="24"/>
          <w:szCs w:val="24"/>
          <w:lang w:bidi="ar-SA"/>
        </w:rPr>
      </w:pPr>
      <w:r w:rsidRPr="001B38AF">
        <w:rPr>
          <w:rFonts w:ascii="Calibri" w:eastAsia="Times New Roman" w:hAnsi="Calibri" w:cs="Calibri"/>
          <w:b/>
          <w:sz w:val="24"/>
          <w:szCs w:val="24"/>
          <w:lang w:bidi="ar-SA"/>
        </w:rPr>
        <w:t>Currency</w:t>
      </w:r>
    </w:p>
    <w:p w:rsidR="001B38AF" w:rsidRPr="001B38AF" w:rsidRDefault="001B38AF" w:rsidP="001B38AF">
      <w:pPr>
        <w:tabs>
          <w:tab w:val="left" w:pos="720"/>
          <w:tab w:val="left" w:pos="1440"/>
        </w:tabs>
        <w:spacing w:after="0" w:line="240" w:lineRule="auto"/>
        <w:ind w:left="709"/>
        <w:contextualSpacing/>
        <w:jc w:val="both"/>
        <w:rPr>
          <w:rFonts w:ascii="Calibri" w:eastAsia="Times New Roman" w:hAnsi="Calibri" w:cs="Calibri"/>
          <w:b/>
          <w:sz w:val="24"/>
          <w:szCs w:val="24"/>
          <w:lang w:bidi="ar-SA"/>
        </w:rPr>
      </w:pPr>
    </w:p>
    <w:p w:rsidR="001B38AF" w:rsidRPr="001B38AF" w:rsidRDefault="001B38AF" w:rsidP="001B38AF">
      <w:pPr>
        <w:tabs>
          <w:tab w:val="left" w:pos="720"/>
          <w:tab w:val="left" w:pos="1440"/>
        </w:tabs>
        <w:spacing w:after="0" w:line="240" w:lineRule="auto"/>
        <w:ind w:left="709"/>
        <w:contextualSpacing/>
        <w:jc w:val="both"/>
        <w:rPr>
          <w:rFonts w:ascii="Calibri" w:eastAsia="Times New Roman" w:hAnsi="Calibri" w:cs="Calibri"/>
          <w:sz w:val="24"/>
          <w:szCs w:val="24"/>
          <w:lang w:bidi="ar-SA"/>
        </w:rPr>
      </w:pPr>
      <w:r w:rsidRPr="001B38AF">
        <w:rPr>
          <w:rFonts w:ascii="Calibri" w:eastAsia="Times New Roman" w:hAnsi="Calibri" w:cs="Calibri"/>
          <w:sz w:val="24"/>
          <w:szCs w:val="24"/>
          <w:lang w:bidi="ar-SA"/>
        </w:rPr>
        <w:t>Most internationally recognized currencies and travelers’ checks can be exchanged at commercial banks, hotels and Wattay International Airport. Credit cards are also accepted in some local hotels, restaurants and shops. The exchange rate of US$1 is approximately equivalent to 8,000 Lao Kip.</w:t>
      </w:r>
    </w:p>
    <w:p w:rsidR="001B38AF" w:rsidRPr="001B38AF" w:rsidRDefault="001B38AF" w:rsidP="001B38AF">
      <w:pPr>
        <w:tabs>
          <w:tab w:val="left" w:pos="720"/>
          <w:tab w:val="left" w:pos="1440"/>
        </w:tabs>
        <w:spacing w:after="0" w:line="240" w:lineRule="auto"/>
        <w:ind w:left="709"/>
        <w:contextualSpacing/>
        <w:jc w:val="both"/>
        <w:rPr>
          <w:rFonts w:ascii="Calibri" w:eastAsia="Times New Roman" w:hAnsi="Calibri" w:cs="Calibri"/>
          <w:sz w:val="24"/>
          <w:szCs w:val="24"/>
          <w:lang w:bidi="ar-SA"/>
        </w:rPr>
      </w:pPr>
    </w:p>
    <w:p w:rsidR="001B38AF" w:rsidRPr="001B38AF" w:rsidRDefault="001B38AF" w:rsidP="001B38AF">
      <w:pPr>
        <w:numPr>
          <w:ilvl w:val="0"/>
          <w:numId w:val="1"/>
        </w:numPr>
        <w:tabs>
          <w:tab w:val="left" w:pos="720"/>
          <w:tab w:val="left" w:pos="1440"/>
        </w:tabs>
        <w:spacing w:after="0" w:line="240" w:lineRule="auto"/>
        <w:ind w:left="709" w:hanging="709"/>
        <w:contextualSpacing/>
        <w:jc w:val="both"/>
        <w:rPr>
          <w:rFonts w:ascii="Calibri" w:eastAsia="Times New Roman" w:hAnsi="Calibri" w:cs="Calibri"/>
          <w:b/>
          <w:sz w:val="24"/>
          <w:szCs w:val="24"/>
          <w:lang w:bidi="ar-SA"/>
        </w:rPr>
      </w:pPr>
      <w:r w:rsidRPr="001B38AF">
        <w:rPr>
          <w:rFonts w:ascii="Calibri" w:eastAsia="Times New Roman" w:hAnsi="Calibri" w:cs="Calibri"/>
          <w:b/>
          <w:sz w:val="24"/>
          <w:szCs w:val="24"/>
          <w:lang w:bidi="ar-SA"/>
        </w:rPr>
        <w:t>Registration</w:t>
      </w:r>
    </w:p>
    <w:p w:rsidR="001B38AF" w:rsidRPr="001B38AF" w:rsidRDefault="001B38AF" w:rsidP="001B38AF">
      <w:pPr>
        <w:tabs>
          <w:tab w:val="left" w:pos="720"/>
          <w:tab w:val="left" w:pos="1440"/>
        </w:tabs>
        <w:spacing w:after="0" w:line="240" w:lineRule="auto"/>
        <w:ind w:left="709"/>
        <w:jc w:val="both"/>
        <w:rPr>
          <w:rFonts w:ascii="Calibri" w:eastAsia="Times New Roman" w:hAnsi="Calibri" w:cs="Calibri"/>
          <w:sz w:val="24"/>
          <w:szCs w:val="24"/>
          <w:lang w:bidi="ar-SA"/>
        </w:rPr>
      </w:pPr>
    </w:p>
    <w:p w:rsidR="00DB65BB" w:rsidRDefault="001B38AF" w:rsidP="00DB65BB">
      <w:pPr>
        <w:tabs>
          <w:tab w:val="left" w:pos="720"/>
          <w:tab w:val="left" w:pos="1440"/>
        </w:tabs>
        <w:spacing w:after="0" w:line="240" w:lineRule="auto"/>
        <w:ind w:left="709"/>
        <w:jc w:val="both"/>
        <w:rPr>
          <w:rFonts w:ascii="Calibri" w:eastAsia="Times New Roman" w:hAnsi="Calibri" w:cs="Calibri"/>
          <w:sz w:val="24"/>
          <w:szCs w:val="24"/>
          <w:lang w:bidi="ar-SA"/>
        </w:rPr>
      </w:pPr>
      <w:r w:rsidRPr="001B38AF">
        <w:rPr>
          <w:rFonts w:ascii="Calibri" w:eastAsia="Times New Roman" w:hAnsi="Calibri" w:cs="Calibri"/>
          <w:sz w:val="24"/>
          <w:szCs w:val="24"/>
          <w:lang w:bidi="ar-SA"/>
        </w:rPr>
        <w:t>The delegates are requested to return the Registration Form to the 10</w:t>
      </w:r>
      <w:r w:rsidRPr="001B38AF">
        <w:rPr>
          <w:rFonts w:ascii="Calibri" w:eastAsia="Times New Roman" w:hAnsi="Calibri" w:cs="Calibri"/>
          <w:sz w:val="24"/>
          <w:szCs w:val="24"/>
          <w:vertAlign w:val="superscript"/>
          <w:lang w:bidi="ar-SA"/>
        </w:rPr>
        <w:t>th</w:t>
      </w:r>
      <w:r w:rsidRPr="001B38AF">
        <w:rPr>
          <w:rFonts w:ascii="Calibri" w:eastAsia="Times New Roman" w:hAnsi="Calibri" w:cs="Calibri"/>
          <w:sz w:val="24"/>
          <w:szCs w:val="24"/>
          <w:lang w:bidi="ar-SA"/>
        </w:rPr>
        <w:t xml:space="preserve"> ADMM Secretariat by </w:t>
      </w:r>
      <w:r w:rsidRPr="00382F5B">
        <w:rPr>
          <w:rFonts w:ascii="Calibri" w:eastAsia="Times New Roman" w:hAnsi="Calibri" w:cs="Calibri"/>
          <w:b/>
          <w:bCs/>
          <w:sz w:val="24"/>
          <w:szCs w:val="24"/>
          <w:lang w:bidi="ar-SA"/>
        </w:rPr>
        <w:t>01 May 2016</w:t>
      </w:r>
      <w:r w:rsidRPr="001B38AF">
        <w:rPr>
          <w:rFonts w:ascii="Calibri" w:eastAsia="Times New Roman" w:hAnsi="Calibri" w:cs="Calibri"/>
          <w:sz w:val="24"/>
          <w:szCs w:val="24"/>
          <w:lang w:bidi="ar-SA"/>
        </w:rPr>
        <w:t>.</w:t>
      </w:r>
    </w:p>
    <w:p w:rsidR="00DB65BB" w:rsidRDefault="00DB65BB" w:rsidP="00DB65BB">
      <w:pPr>
        <w:tabs>
          <w:tab w:val="left" w:pos="720"/>
          <w:tab w:val="left" w:pos="1440"/>
        </w:tabs>
        <w:spacing w:after="0" w:line="240" w:lineRule="auto"/>
        <w:ind w:left="709"/>
        <w:jc w:val="both"/>
        <w:rPr>
          <w:rFonts w:ascii="Calibri" w:eastAsia="Times New Roman" w:hAnsi="Calibri" w:cs="Calibri"/>
          <w:sz w:val="24"/>
          <w:szCs w:val="24"/>
          <w:lang w:bidi="ar-SA"/>
        </w:rPr>
      </w:pPr>
    </w:p>
    <w:p w:rsidR="00DB65BB" w:rsidRPr="00DB65BB" w:rsidRDefault="00DB65BB" w:rsidP="00DB65BB">
      <w:pPr>
        <w:pStyle w:val="ListParagraph"/>
        <w:numPr>
          <w:ilvl w:val="0"/>
          <w:numId w:val="1"/>
        </w:numPr>
        <w:tabs>
          <w:tab w:val="left" w:pos="720"/>
          <w:tab w:val="left" w:pos="1440"/>
        </w:tabs>
        <w:spacing w:after="0" w:line="240" w:lineRule="auto"/>
        <w:ind w:hanging="630"/>
        <w:jc w:val="both"/>
        <w:rPr>
          <w:rFonts w:ascii="Calibri" w:eastAsia="Times New Roman" w:hAnsi="Calibri" w:cs="Calibri"/>
          <w:sz w:val="24"/>
          <w:szCs w:val="24"/>
          <w:lang w:bidi="ar-SA"/>
        </w:rPr>
      </w:pPr>
      <w:r w:rsidRPr="00DB65BB">
        <w:rPr>
          <w:rFonts w:ascii="Times New Roman" w:hAnsi="Times New Roman" w:cs="Times New Roman"/>
          <w:b/>
          <w:bCs/>
          <w:color w:val="000000"/>
          <w:sz w:val="24"/>
          <w:szCs w:val="24"/>
        </w:rPr>
        <w:t>Biography</w:t>
      </w:r>
    </w:p>
    <w:p w:rsidR="00DB65BB" w:rsidRPr="004550CB" w:rsidRDefault="00DB65BB" w:rsidP="00DB65BB">
      <w:pPr>
        <w:pStyle w:val="ListParagraph"/>
        <w:jc w:val="both"/>
        <w:rPr>
          <w:rFonts w:ascii="Times New Roman" w:hAnsi="Times New Roman" w:cs="DokChampa"/>
          <w:sz w:val="24"/>
          <w:szCs w:val="24"/>
          <w:lang w:bidi="lo-LA"/>
        </w:rPr>
      </w:pPr>
      <w:r>
        <w:rPr>
          <w:rFonts w:ascii="Times New Roman" w:hAnsi="Times New Roman" w:cs="DokChampa"/>
          <w:sz w:val="24"/>
          <w:szCs w:val="24"/>
          <w:lang w:bidi="lo-LA"/>
        </w:rPr>
        <w:t>The biography</w:t>
      </w:r>
      <w:r w:rsidRPr="004550CB">
        <w:rPr>
          <w:rFonts w:ascii="Times New Roman" w:hAnsi="Times New Roman" w:cs="DokChampa"/>
          <w:sz w:val="24"/>
          <w:szCs w:val="24"/>
          <w:lang w:bidi="lo-LA"/>
        </w:rPr>
        <w:t xml:space="preserve"> with </w:t>
      </w:r>
      <w:r>
        <w:rPr>
          <w:rFonts w:ascii="Times New Roman" w:hAnsi="Times New Roman" w:cs="DokChampa"/>
          <w:sz w:val="24"/>
          <w:szCs w:val="24"/>
          <w:lang w:bidi="lo-LA"/>
        </w:rPr>
        <w:t xml:space="preserve"> </w:t>
      </w:r>
      <w:r w:rsidRPr="004550CB">
        <w:rPr>
          <w:rFonts w:ascii="Times New Roman" w:hAnsi="Times New Roman" w:cs="DokChampa"/>
          <w:sz w:val="24"/>
          <w:szCs w:val="24"/>
          <w:lang w:bidi="lo-LA"/>
        </w:rPr>
        <w:t xml:space="preserve">a photo size 4 x 6 of the </w:t>
      </w:r>
      <w:r>
        <w:rPr>
          <w:rFonts w:ascii="Times New Roman" w:hAnsi="Times New Roman" w:cs="DokChampa"/>
          <w:sz w:val="24"/>
          <w:szCs w:val="24"/>
          <w:lang w:bidi="lo-LA"/>
        </w:rPr>
        <w:t xml:space="preserve">Defense Minister is also requested to be </w:t>
      </w:r>
      <w:r w:rsidRPr="004550CB">
        <w:rPr>
          <w:rFonts w:ascii="Times New Roman" w:hAnsi="Times New Roman" w:cs="DokChampa"/>
          <w:sz w:val="24"/>
          <w:szCs w:val="24"/>
          <w:lang w:bidi="lo-LA"/>
        </w:rPr>
        <w:t>sent to the 10</w:t>
      </w:r>
      <w:r w:rsidRPr="004550CB">
        <w:rPr>
          <w:rFonts w:ascii="Times New Roman" w:hAnsi="Times New Roman" w:cs="DokChampa"/>
          <w:sz w:val="24"/>
          <w:szCs w:val="24"/>
          <w:vertAlign w:val="superscript"/>
          <w:lang w:bidi="lo-LA"/>
        </w:rPr>
        <w:t>th</w:t>
      </w:r>
      <w:r w:rsidRPr="004550CB">
        <w:rPr>
          <w:rFonts w:ascii="Times New Roman" w:hAnsi="Times New Roman" w:cs="DokChampa"/>
          <w:sz w:val="24"/>
          <w:szCs w:val="24"/>
          <w:lang w:bidi="lo-LA"/>
        </w:rPr>
        <w:t xml:space="preserve"> A</w:t>
      </w:r>
      <w:r>
        <w:rPr>
          <w:rFonts w:ascii="Times New Roman" w:hAnsi="Times New Roman" w:cs="DokChampa"/>
          <w:sz w:val="24"/>
          <w:szCs w:val="24"/>
          <w:lang w:bidi="lo-LA"/>
        </w:rPr>
        <w:t>DMM</w:t>
      </w:r>
      <w:r w:rsidRPr="004550CB">
        <w:rPr>
          <w:rFonts w:ascii="Times New Roman" w:hAnsi="Times New Roman" w:cs="DokChampa"/>
          <w:sz w:val="24"/>
          <w:szCs w:val="24"/>
          <w:lang w:bidi="lo-LA"/>
        </w:rPr>
        <w:t xml:space="preserve"> Secretariat by </w:t>
      </w:r>
      <w:r>
        <w:rPr>
          <w:rFonts w:ascii="Times New Roman" w:hAnsi="Times New Roman" w:cs="DokChampa"/>
          <w:sz w:val="24"/>
          <w:szCs w:val="24"/>
          <w:lang w:bidi="lo-LA"/>
        </w:rPr>
        <w:t>16 April 2016 in order to make the 10</w:t>
      </w:r>
      <w:r w:rsidRPr="00DB65BB">
        <w:rPr>
          <w:rFonts w:ascii="Times New Roman" w:hAnsi="Times New Roman" w:cs="DokChampa"/>
          <w:sz w:val="24"/>
          <w:szCs w:val="24"/>
          <w:vertAlign w:val="superscript"/>
          <w:lang w:bidi="lo-LA"/>
        </w:rPr>
        <w:t>th</w:t>
      </w:r>
      <w:r>
        <w:rPr>
          <w:rFonts w:ascii="Times New Roman" w:hAnsi="Times New Roman" w:cs="DokChampa"/>
          <w:sz w:val="24"/>
          <w:szCs w:val="24"/>
          <w:lang w:bidi="lo-LA"/>
        </w:rPr>
        <w:t xml:space="preserve"> ADMM </w:t>
      </w:r>
      <w:r w:rsidR="000E53DF">
        <w:rPr>
          <w:rFonts w:ascii="Times New Roman" w:hAnsi="Times New Roman" w:cs="DokChampa"/>
          <w:sz w:val="24"/>
          <w:szCs w:val="24"/>
          <w:lang w:bidi="lo-LA"/>
        </w:rPr>
        <w:t xml:space="preserve">hand </w:t>
      </w:r>
      <w:r>
        <w:rPr>
          <w:rFonts w:ascii="Times New Roman" w:hAnsi="Times New Roman" w:cs="DokChampa"/>
          <w:sz w:val="24"/>
          <w:szCs w:val="24"/>
          <w:lang w:bidi="lo-LA"/>
        </w:rPr>
        <w:t>book.</w:t>
      </w:r>
    </w:p>
    <w:p w:rsidR="00DB65BB" w:rsidRDefault="00DB65BB" w:rsidP="001B38AF">
      <w:pPr>
        <w:tabs>
          <w:tab w:val="left" w:pos="720"/>
          <w:tab w:val="left" w:pos="1440"/>
        </w:tabs>
        <w:spacing w:after="0" w:line="240" w:lineRule="auto"/>
        <w:ind w:left="709"/>
        <w:jc w:val="both"/>
        <w:rPr>
          <w:rFonts w:ascii="Calibri" w:eastAsia="Times New Roman" w:hAnsi="Calibri" w:cs="Calibri"/>
          <w:sz w:val="24"/>
          <w:szCs w:val="24"/>
          <w:lang w:bidi="ar-SA"/>
        </w:rPr>
      </w:pPr>
    </w:p>
    <w:p w:rsidR="00D766F8" w:rsidRDefault="00D766F8">
      <w:pPr>
        <w:rPr>
          <w:rFonts w:ascii="Calibri" w:eastAsia="Times New Roman" w:hAnsi="Calibri" w:cs="Calibri"/>
          <w:sz w:val="24"/>
          <w:szCs w:val="24"/>
          <w:lang w:bidi="ar-SA"/>
        </w:rPr>
      </w:pPr>
      <w:r>
        <w:rPr>
          <w:rFonts w:ascii="Calibri" w:eastAsia="Times New Roman" w:hAnsi="Calibri" w:cs="Calibri"/>
          <w:sz w:val="24"/>
          <w:szCs w:val="24"/>
          <w:lang w:bidi="ar-SA"/>
        </w:rPr>
        <w:br w:type="page"/>
      </w:r>
    </w:p>
    <w:p w:rsidR="001B38AF" w:rsidRPr="001B38AF" w:rsidRDefault="001B38AF" w:rsidP="001B38AF">
      <w:pPr>
        <w:numPr>
          <w:ilvl w:val="0"/>
          <w:numId w:val="1"/>
        </w:numPr>
        <w:spacing w:after="0" w:line="240" w:lineRule="auto"/>
        <w:ind w:left="709" w:hanging="709"/>
        <w:contextualSpacing/>
        <w:jc w:val="both"/>
        <w:rPr>
          <w:rFonts w:ascii="Calibri" w:eastAsia="Times New Roman" w:hAnsi="Calibri" w:cs="Calibri"/>
          <w:b/>
          <w:sz w:val="24"/>
          <w:szCs w:val="24"/>
          <w:lang w:bidi="ar-SA"/>
        </w:rPr>
      </w:pPr>
      <w:r w:rsidRPr="001B38AF">
        <w:rPr>
          <w:rFonts w:ascii="Calibri" w:eastAsia="Times New Roman" w:hAnsi="Calibri" w:cs="Calibri"/>
          <w:b/>
          <w:sz w:val="24"/>
          <w:szCs w:val="24"/>
          <w:lang w:bidi="ar-SA"/>
        </w:rPr>
        <w:lastRenderedPageBreak/>
        <w:t xml:space="preserve">Attire </w:t>
      </w:r>
    </w:p>
    <w:p w:rsidR="001B38AF" w:rsidRPr="001B38AF" w:rsidRDefault="001B38AF" w:rsidP="001B38AF">
      <w:pPr>
        <w:spacing w:after="0" w:line="240" w:lineRule="auto"/>
        <w:ind w:left="709"/>
        <w:contextualSpacing/>
        <w:jc w:val="both"/>
        <w:rPr>
          <w:rFonts w:ascii="Calibri" w:eastAsia="Times New Roman" w:hAnsi="Calibri" w:cs="Calibri"/>
          <w:b/>
          <w:sz w:val="24"/>
          <w:szCs w:val="24"/>
          <w:lang w:bidi="ar-SA"/>
        </w:rPr>
      </w:pPr>
    </w:p>
    <w:p w:rsidR="001B38AF" w:rsidRDefault="001B38AF" w:rsidP="00AF65C5">
      <w:pPr>
        <w:spacing w:after="0" w:line="240" w:lineRule="auto"/>
        <w:ind w:left="709"/>
        <w:jc w:val="both"/>
        <w:rPr>
          <w:rFonts w:ascii="Calibri" w:eastAsia="Times New Roman" w:hAnsi="Calibri" w:cs="Calibri"/>
          <w:sz w:val="24"/>
          <w:szCs w:val="24"/>
          <w:lang w:bidi="ar-SA"/>
        </w:rPr>
      </w:pPr>
      <w:r w:rsidRPr="001B38AF">
        <w:rPr>
          <w:rFonts w:ascii="Calibri" w:eastAsia="Times New Roman" w:hAnsi="Calibri" w:cs="Calibri"/>
          <w:sz w:val="24"/>
          <w:szCs w:val="24"/>
          <w:lang w:bidi="ar-SA"/>
        </w:rPr>
        <w:t>The attire for the meeting is lounge suit / military uniform</w:t>
      </w:r>
      <w:r w:rsidR="00AF65C5">
        <w:rPr>
          <w:rFonts w:ascii="Calibri" w:eastAsia="Times New Roman" w:hAnsi="Calibri" w:cs="Calibri"/>
          <w:sz w:val="24"/>
          <w:szCs w:val="24"/>
          <w:lang w:bidi="ar-SA"/>
        </w:rPr>
        <w:t xml:space="preserve">. </w:t>
      </w:r>
    </w:p>
    <w:p w:rsidR="00AF65C5" w:rsidRPr="001B38AF" w:rsidRDefault="00AF65C5" w:rsidP="00AF65C5">
      <w:pPr>
        <w:spacing w:after="0" w:line="240" w:lineRule="auto"/>
        <w:ind w:left="709"/>
        <w:jc w:val="both"/>
        <w:rPr>
          <w:rFonts w:ascii="Calibri" w:eastAsia="Times New Roman" w:hAnsi="Calibri" w:cs="Calibri"/>
          <w:sz w:val="24"/>
          <w:szCs w:val="24"/>
          <w:lang w:bidi="ar-SA"/>
        </w:rPr>
      </w:pPr>
    </w:p>
    <w:p w:rsidR="001B38AF" w:rsidRPr="001B38AF" w:rsidRDefault="001B38AF" w:rsidP="001B38AF">
      <w:pPr>
        <w:numPr>
          <w:ilvl w:val="0"/>
          <w:numId w:val="1"/>
        </w:numPr>
        <w:tabs>
          <w:tab w:val="left" w:pos="720"/>
          <w:tab w:val="left" w:pos="1080"/>
        </w:tabs>
        <w:spacing w:after="0" w:line="240" w:lineRule="auto"/>
        <w:ind w:left="709" w:hanging="709"/>
        <w:contextualSpacing/>
        <w:jc w:val="both"/>
        <w:rPr>
          <w:rFonts w:ascii="Calibri" w:eastAsia="Times New Roman" w:hAnsi="Calibri" w:cs="Calibri"/>
          <w:b/>
          <w:sz w:val="24"/>
          <w:szCs w:val="24"/>
          <w:lang w:bidi="ar-SA"/>
        </w:rPr>
      </w:pPr>
      <w:r w:rsidRPr="001B38AF">
        <w:rPr>
          <w:rFonts w:ascii="Calibri" w:eastAsia="Times New Roman" w:hAnsi="Calibri" w:cs="Calibri"/>
          <w:b/>
          <w:sz w:val="24"/>
          <w:szCs w:val="24"/>
          <w:lang w:bidi="ar-SA"/>
        </w:rPr>
        <w:t xml:space="preserve">Electricity </w:t>
      </w:r>
    </w:p>
    <w:p w:rsidR="001B38AF" w:rsidRPr="001B38AF" w:rsidRDefault="001B38AF" w:rsidP="001B38AF">
      <w:pPr>
        <w:tabs>
          <w:tab w:val="left" w:pos="720"/>
          <w:tab w:val="left" w:pos="1080"/>
        </w:tabs>
        <w:spacing w:after="0" w:line="240" w:lineRule="auto"/>
        <w:ind w:left="709"/>
        <w:contextualSpacing/>
        <w:jc w:val="both"/>
        <w:rPr>
          <w:rFonts w:ascii="Calibri" w:eastAsia="Times New Roman" w:hAnsi="Calibri" w:cs="Calibri"/>
          <w:b/>
          <w:sz w:val="24"/>
          <w:szCs w:val="24"/>
          <w:lang w:bidi="ar-SA"/>
        </w:rPr>
      </w:pPr>
    </w:p>
    <w:p w:rsidR="001B38AF" w:rsidRPr="001B38AF" w:rsidRDefault="001B38AF" w:rsidP="00AF65C5">
      <w:pPr>
        <w:spacing w:after="0" w:line="240" w:lineRule="auto"/>
        <w:ind w:left="709"/>
        <w:contextualSpacing/>
        <w:rPr>
          <w:rFonts w:ascii="Calibri" w:eastAsia="Times New Roman" w:hAnsi="Calibri" w:cs="Calibri"/>
          <w:sz w:val="24"/>
          <w:szCs w:val="22"/>
          <w:lang w:bidi="ar-SA"/>
        </w:rPr>
      </w:pPr>
      <w:r w:rsidRPr="001B38AF">
        <w:rPr>
          <w:rFonts w:ascii="Calibri" w:eastAsia="Times New Roman" w:hAnsi="Calibri" w:cs="Calibri"/>
          <w:color w:val="000000"/>
          <w:sz w:val="24"/>
          <w:szCs w:val="22"/>
          <w:lang w:bidi="ar-SA"/>
        </w:rPr>
        <w:t>Electricity plugs in Lao P.D.R may be different from some other countries. The electricity current is 220 V. The plug type often used in Lao P.D.R is shown below.</w:t>
      </w:r>
    </w:p>
    <w:p w:rsidR="001B38AF" w:rsidRPr="001B38AF" w:rsidRDefault="001B38AF" w:rsidP="001B38AF">
      <w:pPr>
        <w:tabs>
          <w:tab w:val="left" w:pos="1891"/>
        </w:tabs>
        <w:spacing w:before="100" w:beforeAutospacing="1" w:after="100" w:afterAutospacing="1" w:line="240" w:lineRule="auto"/>
        <w:rPr>
          <w:rFonts w:ascii="Calibri" w:eastAsia="Times New Roman" w:hAnsi="Calibri" w:cs="Calibri"/>
          <w:color w:val="000000"/>
          <w:sz w:val="24"/>
          <w:szCs w:val="24"/>
          <w:lang w:bidi="lo-LA"/>
        </w:rPr>
      </w:pPr>
      <w:r w:rsidRPr="001B38AF">
        <w:rPr>
          <w:rFonts w:ascii="Calibri" w:eastAsia="Times New Roman" w:hAnsi="Calibri" w:cs="Calibri"/>
          <w:noProof/>
          <w:color w:val="000000"/>
          <w:sz w:val="24"/>
          <w:szCs w:val="24"/>
        </w:rPr>
        <w:drawing>
          <wp:anchor distT="0" distB="0" distL="114300" distR="114300" simplePos="0" relativeHeight="251660288" behindDoc="0" locked="0" layoutInCell="1" allowOverlap="1">
            <wp:simplePos x="0" y="0"/>
            <wp:positionH relativeFrom="column">
              <wp:posOffset>2445385</wp:posOffset>
            </wp:positionH>
            <wp:positionV relativeFrom="paragraph">
              <wp:posOffset>167005</wp:posOffset>
            </wp:positionV>
            <wp:extent cx="721360" cy="612775"/>
            <wp:effectExtent l="0" t="0" r="0" b="0"/>
            <wp:wrapNone/>
            <wp:docPr id="3" name="Picture 3" descr="http://www.pattayanewbie.com/Images/thai%20electrical%20plu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ttayanewbie.com/Images/thai%20electrical%20plugs.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1360" cy="612775"/>
                    </a:xfrm>
                    <a:prstGeom prst="rect">
                      <a:avLst/>
                    </a:prstGeom>
                    <a:noFill/>
                    <a:ln>
                      <a:noFill/>
                    </a:ln>
                  </pic:spPr>
                </pic:pic>
              </a:graphicData>
            </a:graphic>
          </wp:anchor>
        </w:drawing>
      </w:r>
      <w:r w:rsidRPr="001B38AF">
        <w:rPr>
          <w:rFonts w:ascii="Calibri" w:eastAsia="Times New Roman" w:hAnsi="Calibri" w:cs="Calibri"/>
          <w:color w:val="000000"/>
          <w:sz w:val="24"/>
          <w:szCs w:val="24"/>
          <w:lang w:bidi="lo-LA"/>
        </w:rPr>
        <w:tab/>
      </w:r>
    </w:p>
    <w:p w:rsidR="00AF65C5" w:rsidRDefault="00AF65C5" w:rsidP="00AF65C5">
      <w:pPr>
        <w:spacing w:after="0" w:line="240" w:lineRule="auto"/>
        <w:ind w:left="709"/>
        <w:contextualSpacing/>
        <w:jc w:val="both"/>
        <w:rPr>
          <w:rFonts w:ascii="Calibri" w:eastAsia="Times New Roman" w:hAnsi="Calibri" w:cs="Calibri"/>
          <w:b/>
          <w:sz w:val="24"/>
          <w:szCs w:val="24"/>
          <w:lang w:bidi="ar-SA"/>
        </w:rPr>
      </w:pPr>
    </w:p>
    <w:p w:rsidR="00AF65C5" w:rsidRDefault="00AF65C5" w:rsidP="00AF65C5">
      <w:pPr>
        <w:spacing w:after="0" w:line="240" w:lineRule="auto"/>
        <w:ind w:left="709"/>
        <w:contextualSpacing/>
        <w:jc w:val="both"/>
        <w:rPr>
          <w:rFonts w:ascii="Calibri" w:eastAsia="Times New Roman" w:hAnsi="Calibri" w:cs="Calibri"/>
          <w:b/>
          <w:sz w:val="24"/>
          <w:szCs w:val="24"/>
          <w:lang w:bidi="ar-SA"/>
        </w:rPr>
      </w:pPr>
      <w:bookmarkStart w:id="0" w:name="_GoBack"/>
      <w:bookmarkEnd w:id="0"/>
    </w:p>
    <w:p w:rsidR="001B38AF" w:rsidRPr="001B38AF" w:rsidRDefault="001B38AF" w:rsidP="001B38AF">
      <w:pPr>
        <w:numPr>
          <w:ilvl w:val="0"/>
          <w:numId w:val="1"/>
        </w:numPr>
        <w:spacing w:after="0" w:line="240" w:lineRule="auto"/>
        <w:ind w:left="709" w:hanging="709"/>
        <w:contextualSpacing/>
        <w:jc w:val="both"/>
        <w:rPr>
          <w:rFonts w:ascii="Calibri" w:eastAsia="Times New Roman" w:hAnsi="Calibri" w:cs="Calibri"/>
          <w:b/>
          <w:sz w:val="24"/>
          <w:szCs w:val="24"/>
          <w:lang w:bidi="ar-SA"/>
        </w:rPr>
      </w:pPr>
      <w:r w:rsidRPr="001B38AF">
        <w:rPr>
          <w:rFonts w:ascii="Calibri" w:eastAsia="Times New Roman" w:hAnsi="Calibri" w:cs="Calibri"/>
          <w:b/>
          <w:sz w:val="24"/>
          <w:szCs w:val="24"/>
          <w:lang w:bidi="ar-SA"/>
        </w:rPr>
        <w:t>Weather Conditions</w:t>
      </w:r>
    </w:p>
    <w:p w:rsidR="001B38AF" w:rsidRPr="001B38AF" w:rsidRDefault="001B38AF" w:rsidP="001B38AF">
      <w:pPr>
        <w:spacing w:after="0" w:line="240" w:lineRule="auto"/>
        <w:ind w:left="709"/>
        <w:contextualSpacing/>
        <w:jc w:val="both"/>
        <w:rPr>
          <w:rFonts w:ascii="Calibri" w:eastAsia="Times New Roman" w:hAnsi="Calibri" w:cs="Calibri"/>
          <w:b/>
          <w:sz w:val="24"/>
          <w:szCs w:val="24"/>
          <w:lang w:bidi="ar-SA"/>
        </w:rPr>
      </w:pPr>
    </w:p>
    <w:p w:rsidR="001B38AF" w:rsidRPr="001B38AF" w:rsidRDefault="001B38AF" w:rsidP="001B38AF">
      <w:pPr>
        <w:spacing w:after="0" w:line="240" w:lineRule="auto"/>
        <w:ind w:left="709"/>
        <w:rPr>
          <w:rFonts w:ascii="Calibri" w:eastAsia="Times New Roman" w:hAnsi="Calibri" w:cs="Calibri"/>
          <w:sz w:val="24"/>
          <w:szCs w:val="24"/>
          <w:lang w:bidi="ar-SA"/>
        </w:rPr>
      </w:pPr>
      <w:r w:rsidRPr="001B38AF">
        <w:rPr>
          <w:rFonts w:ascii="Calibri" w:eastAsia="Times New Roman" w:hAnsi="Calibri" w:cs="Calibri"/>
          <w:sz w:val="24"/>
          <w:szCs w:val="24"/>
          <w:lang w:bidi="ar-SA"/>
        </w:rPr>
        <w:t>The weather in Vientiane for the month of May 2016 is between 23 to 33 Degrees Celsius.</w:t>
      </w:r>
    </w:p>
    <w:p w:rsidR="001B38AF" w:rsidRPr="001B38AF" w:rsidRDefault="001B38AF" w:rsidP="001B38AF">
      <w:pPr>
        <w:spacing w:after="0" w:line="240" w:lineRule="auto"/>
        <w:ind w:left="709" w:hanging="709"/>
        <w:contextualSpacing/>
        <w:jc w:val="both"/>
        <w:rPr>
          <w:rFonts w:ascii="Calibri" w:eastAsia="Times New Roman" w:hAnsi="Calibri" w:cs="Calibri"/>
          <w:sz w:val="24"/>
          <w:szCs w:val="24"/>
          <w:lang w:bidi="ar-SA"/>
        </w:rPr>
      </w:pPr>
    </w:p>
    <w:p w:rsidR="001B38AF" w:rsidRPr="001B38AF" w:rsidRDefault="001B38AF" w:rsidP="001B38AF">
      <w:pPr>
        <w:numPr>
          <w:ilvl w:val="0"/>
          <w:numId w:val="1"/>
        </w:numPr>
        <w:spacing w:after="0" w:line="240" w:lineRule="auto"/>
        <w:ind w:left="709" w:hanging="709"/>
        <w:contextualSpacing/>
        <w:jc w:val="both"/>
        <w:rPr>
          <w:rFonts w:ascii="Calibri" w:eastAsia="Times New Roman" w:hAnsi="Calibri" w:cs="Calibri"/>
          <w:b/>
          <w:sz w:val="24"/>
          <w:szCs w:val="24"/>
          <w:lang w:bidi="ar-SA"/>
        </w:rPr>
      </w:pPr>
      <w:r w:rsidRPr="001B38AF">
        <w:rPr>
          <w:rFonts w:ascii="Calibri" w:eastAsia="Times New Roman" w:hAnsi="Calibri" w:cs="Calibri"/>
          <w:b/>
          <w:sz w:val="24"/>
          <w:szCs w:val="24"/>
          <w:lang w:bidi="ar-SA"/>
        </w:rPr>
        <w:t>Local Time</w:t>
      </w:r>
    </w:p>
    <w:p w:rsidR="001B38AF" w:rsidRPr="001B38AF" w:rsidRDefault="001B38AF" w:rsidP="001B38AF">
      <w:pPr>
        <w:spacing w:after="0" w:line="240" w:lineRule="auto"/>
        <w:ind w:left="709"/>
        <w:contextualSpacing/>
        <w:jc w:val="both"/>
        <w:rPr>
          <w:rFonts w:ascii="Calibri" w:eastAsia="Times New Roman" w:hAnsi="Calibri" w:cs="Calibri"/>
          <w:b/>
          <w:sz w:val="24"/>
          <w:szCs w:val="24"/>
          <w:lang w:bidi="ar-SA"/>
        </w:rPr>
      </w:pPr>
    </w:p>
    <w:p w:rsidR="001B38AF" w:rsidRPr="001B38AF" w:rsidRDefault="001B38AF" w:rsidP="001B38AF">
      <w:pPr>
        <w:spacing w:before="100" w:beforeAutospacing="1" w:after="100" w:afterAutospacing="1" w:line="240" w:lineRule="auto"/>
        <w:ind w:left="709"/>
        <w:contextualSpacing/>
        <w:jc w:val="both"/>
        <w:rPr>
          <w:rFonts w:ascii="Calibri" w:eastAsia="Times New Roman" w:hAnsi="Calibri" w:cs="Calibri"/>
          <w:sz w:val="26"/>
          <w:szCs w:val="26"/>
          <w:lang w:bidi="ar-SA"/>
        </w:rPr>
      </w:pPr>
      <w:r w:rsidRPr="001B38AF">
        <w:rPr>
          <w:rFonts w:ascii="Calibri" w:eastAsia="Times New Roman" w:hAnsi="Calibri" w:cs="Calibri"/>
          <w:sz w:val="26"/>
          <w:szCs w:val="26"/>
          <w:lang w:bidi="ar-SA"/>
        </w:rPr>
        <w:t xml:space="preserve">Local time in the Lao PDR is GMT+7. </w:t>
      </w:r>
    </w:p>
    <w:p w:rsidR="001B38AF" w:rsidRPr="001B38AF" w:rsidRDefault="001B38AF" w:rsidP="001B38AF">
      <w:pPr>
        <w:spacing w:after="0" w:line="240" w:lineRule="auto"/>
        <w:ind w:left="709" w:hanging="709"/>
        <w:contextualSpacing/>
        <w:jc w:val="both"/>
        <w:rPr>
          <w:rFonts w:ascii="Calibri" w:eastAsia="Times New Roman" w:hAnsi="Calibri" w:cs="Calibri"/>
          <w:b/>
          <w:sz w:val="24"/>
          <w:szCs w:val="24"/>
          <w:lang w:bidi="ar-SA"/>
        </w:rPr>
      </w:pPr>
    </w:p>
    <w:p w:rsidR="001B38AF" w:rsidRPr="001B38AF" w:rsidRDefault="001B38AF" w:rsidP="001B38AF">
      <w:pPr>
        <w:numPr>
          <w:ilvl w:val="0"/>
          <w:numId w:val="1"/>
        </w:numPr>
        <w:spacing w:after="0" w:line="240" w:lineRule="auto"/>
        <w:ind w:left="709" w:hanging="709"/>
        <w:contextualSpacing/>
        <w:jc w:val="both"/>
        <w:rPr>
          <w:rFonts w:ascii="Calibri" w:eastAsia="Times New Roman" w:hAnsi="Calibri" w:cs="Calibri"/>
          <w:b/>
          <w:sz w:val="24"/>
          <w:szCs w:val="24"/>
          <w:lang w:bidi="ar-SA"/>
        </w:rPr>
      </w:pPr>
      <w:r w:rsidRPr="001B38AF">
        <w:rPr>
          <w:rFonts w:ascii="Calibri" w:eastAsia="Times New Roman" w:hAnsi="Calibri" w:cs="Calibri"/>
          <w:b/>
          <w:sz w:val="24"/>
          <w:szCs w:val="24"/>
          <w:lang w:bidi="ar-SA"/>
        </w:rPr>
        <w:t xml:space="preserve">Point of Contact </w:t>
      </w:r>
    </w:p>
    <w:p w:rsidR="001B38AF" w:rsidRPr="001B38AF" w:rsidRDefault="001B38AF" w:rsidP="001B38AF">
      <w:pPr>
        <w:spacing w:after="0" w:line="240" w:lineRule="auto"/>
        <w:ind w:left="709"/>
        <w:contextualSpacing/>
        <w:jc w:val="both"/>
        <w:rPr>
          <w:rFonts w:ascii="Calibri" w:eastAsia="Times New Roman" w:hAnsi="Calibri" w:cs="Calibri"/>
          <w:b/>
          <w:sz w:val="24"/>
          <w:szCs w:val="24"/>
          <w:lang w:bidi="ar-SA"/>
        </w:rPr>
      </w:pPr>
    </w:p>
    <w:p w:rsidR="001B38AF" w:rsidRPr="001B38AF" w:rsidRDefault="001B38AF" w:rsidP="001B38AF">
      <w:pPr>
        <w:spacing w:after="0" w:line="240" w:lineRule="auto"/>
        <w:ind w:left="709"/>
        <w:contextualSpacing/>
        <w:jc w:val="both"/>
        <w:rPr>
          <w:rFonts w:ascii="Calibri" w:eastAsia="Times New Roman" w:hAnsi="Calibri" w:cs="Calibri"/>
          <w:bCs/>
          <w:sz w:val="24"/>
          <w:szCs w:val="24"/>
          <w:lang w:bidi="ar-SA"/>
        </w:rPr>
      </w:pPr>
      <w:r w:rsidRPr="001B38AF">
        <w:rPr>
          <w:rFonts w:ascii="Calibri" w:eastAsia="Times New Roman" w:hAnsi="Calibri" w:cs="Calibri"/>
          <w:bCs/>
          <w:sz w:val="24"/>
          <w:szCs w:val="24"/>
          <w:lang w:bidi="ar-SA"/>
        </w:rPr>
        <w:t>Should there be any queries, please contact 10</w:t>
      </w:r>
      <w:r w:rsidRPr="001B38AF">
        <w:rPr>
          <w:rFonts w:ascii="Calibri" w:eastAsia="Times New Roman" w:hAnsi="Calibri" w:cs="Calibri"/>
          <w:bCs/>
          <w:sz w:val="24"/>
          <w:szCs w:val="24"/>
          <w:vertAlign w:val="superscript"/>
          <w:lang w:bidi="ar-SA"/>
        </w:rPr>
        <w:t>th</w:t>
      </w:r>
      <w:r w:rsidRPr="001B38AF">
        <w:rPr>
          <w:rFonts w:ascii="Calibri" w:eastAsia="Times New Roman" w:hAnsi="Calibri" w:cs="Calibri"/>
          <w:bCs/>
          <w:sz w:val="24"/>
          <w:szCs w:val="24"/>
          <w:lang w:bidi="ar-SA"/>
        </w:rPr>
        <w:t xml:space="preserve"> ADMM Secretariat as follows:</w:t>
      </w:r>
    </w:p>
    <w:p w:rsidR="001B38AF" w:rsidRPr="001B38AF" w:rsidRDefault="001B38AF" w:rsidP="001B38AF">
      <w:pPr>
        <w:spacing w:after="0" w:line="240" w:lineRule="auto"/>
        <w:ind w:left="709"/>
        <w:contextualSpacing/>
        <w:jc w:val="both"/>
        <w:rPr>
          <w:rFonts w:ascii="Calibri" w:eastAsia="Times New Roman" w:hAnsi="Calibri" w:cs="Calibri"/>
          <w:bCs/>
          <w:sz w:val="24"/>
          <w:szCs w:val="24"/>
          <w:lang w:bidi="ar-SA"/>
        </w:rPr>
      </w:pPr>
    </w:p>
    <w:p w:rsidR="001B38AF" w:rsidRPr="001B38AF" w:rsidRDefault="001B38AF" w:rsidP="001B38AF">
      <w:pPr>
        <w:spacing w:after="0" w:line="240" w:lineRule="auto"/>
        <w:ind w:left="709"/>
        <w:contextualSpacing/>
        <w:jc w:val="both"/>
        <w:rPr>
          <w:rFonts w:ascii="Calibri" w:eastAsia="Times New Roman" w:hAnsi="Calibri" w:cs="Calibri"/>
          <w:b/>
          <w:sz w:val="24"/>
          <w:szCs w:val="24"/>
          <w:lang w:bidi="ar-SA"/>
        </w:rPr>
      </w:pPr>
      <w:r w:rsidRPr="001B38AF">
        <w:rPr>
          <w:rFonts w:ascii="Calibri" w:eastAsia="Times New Roman" w:hAnsi="Calibri" w:cs="Calibri"/>
          <w:b/>
          <w:sz w:val="24"/>
          <w:szCs w:val="24"/>
          <w:lang w:bidi="ar-SA"/>
        </w:rPr>
        <w:t xml:space="preserve">Office: </w:t>
      </w:r>
    </w:p>
    <w:p w:rsidR="001B38AF" w:rsidRPr="001B38AF" w:rsidRDefault="001B38AF" w:rsidP="001B38AF">
      <w:pPr>
        <w:spacing w:after="0" w:line="240" w:lineRule="auto"/>
        <w:ind w:left="709"/>
        <w:contextualSpacing/>
        <w:jc w:val="both"/>
        <w:rPr>
          <w:rFonts w:ascii="Calibri" w:eastAsia="Times New Roman" w:hAnsi="Calibri" w:cs="Calibri"/>
          <w:b/>
          <w:sz w:val="24"/>
          <w:szCs w:val="24"/>
          <w:lang w:bidi="ar-SA"/>
        </w:rPr>
      </w:pPr>
    </w:p>
    <w:p w:rsidR="001B38AF" w:rsidRPr="001B38AF" w:rsidRDefault="00AD09E4" w:rsidP="001B38AF">
      <w:pPr>
        <w:spacing w:after="0" w:line="240" w:lineRule="auto"/>
        <w:ind w:left="709"/>
        <w:contextualSpacing/>
        <w:jc w:val="both"/>
        <w:rPr>
          <w:rFonts w:ascii="Calibri" w:eastAsia="Times New Roman" w:hAnsi="Calibri" w:cs="Calibri"/>
          <w:b/>
          <w:sz w:val="24"/>
          <w:szCs w:val="24"/>
          <w:lang w:bidi="ar-SA"/>
        </w:rPr>
      </w:pPr>
      <w:r>
        <w:rPr>
          <w:rFonts w:ascii="Calibri" w:eastAsia="Times New Roman" w:hAnsi="Calibri" w:cs="Calibri"/>
          <w:b/>
          <w:sz w:val="24"/>
          <w:szCs w:val="24"/>
          <w:lang w:bidi="ar-SA"/>
        </w:rPr>
        <w:t>10</w:t>
      </w:r>
      <w:r w:rsidRPr="00AD09E4">
        <w:rPr>
          <w:rFonts w:ascii="Calibri" w:eastAsia="Times New Roman" w:hAnsi="Calibri" w:cs="Calibri"/>
          <w:b/>
          <w:sz w:val="24"/>
          <w:szCs w:val="24"/>
          <w:vertAlign w:val="superscript"/>
          <w:lang w:bidi="ar-SA"/>
        </w:rPr>
        <w:t>th</w:t>
      </w:r>
      <w:r w:rsidR="001B38AF" w:rsidRPr="001B38AF">
        <w:rPr>
          <w:rFonts w:ascii="Calibri" w:eastAsia="Times New Roman" w:hAnsi="Calibri" w:cs="Calibri"/>
          <w:b/>
          <w:sz w:val="24"/>
          <w:szCs w:val="24"/>
          <w:lang w:bidi="ar-SA"/>
        </w:rPr>
        <w:t xml:space="preserve">ADMM Secretariat </w:t>
      </w:r>
    </w:p>
    <w:p w:rsidR="001B38AF" w:rsidRPr="001B38AF" w:rsidRDefault="00AD09E4" w:rsidP="00D766F8">
      <w:pPr>
        <w:tabs>
          <w:tab w:val="left" w:pos="6412"/>
        </w:tabs>
        <w:spacing w:after="0" w:line="240" w:lineRule="auto"/>
        <w:ind w:left="709"/>
        <w:contextualSpacing/>
        <w:jc w:val="both"/>
        <w:rPr>
          <w:rFonts w:ascii="Calibri" w:eastAsia="Times New Roman" w:hAnsi="Calibri" w:cs="Calibri"/>
          <w:b/>
          <w:bCs/>
          <w:sz w:val="24"/>
          <w:szCs w:val="24"/>
          <w:lang w:bidi="ar-SA"/>
        </w:rPr>
      </w:pPr>
      <w:r>
        <w:rPr>
          <w:rFonts w:ascii="Calibri" w:eastAsia="Times New Roman" w:hAnsi="Calibri" w:cs="Calibri"/>
          <w:b/>
          <w:bCs/>
          <w:sz w:val="24"/>
          <w:szCs w:val="24"/>
          <w:lang w:bidi="ar-SA"/>
        </w:rPr>
        <w:t>Tel</w:t>
      </w:r>
      <w:r w:rsidR="001B38AF" w:rsidRPr="001B38AF">
        <w:rPr>
          <w:rFonts w:ascii="Calibri" w:eastAsia="Times New Roman" w:hAnsi="Calibri" w:cs="Calibri"/>
          <w:b/>
          <w:bCs/>
          <w:sz w:val="24"/>
          <w:szCs w:val="24"/>
          <w:lang w:bidi="ar-SA"/>
        </w:rPr>
        <w:t>: + 856 21 911727</w:t>
      </w:r>
      <w:r w:rsidR="00D766F8">
        <w:rPr>
          <w:rFonts w:ascii="Calibri" w:eastAsia="Times New Roman" w:hAnsi="Calibri" w:cs="Calibri"/>
          <w:b/>
          <w:bCs/>
          <w:sz w:val="24"/>
          <w:szCs w:val="24"/>
          <w:lang w:bidi="ar-SA"/>
        </w:rPr>
        <w:tab/>
      </w:r>
    </w:p>
    <w:p w:rsidR="001B38AF" w:rsidRPr="001B38AF" w:rsidRDefault="001B38AF" w:rsidP="001B38AF">
      <w:pPr>
        <w:spacing w:after="0" w:line="240" w:lineRule="auto"/>
        <w:ind w:left="709"/>
        <w:contextualSpacing/>
        <w:jc w:val="both"/>
        <w:rPr>
          <w:rFonts w:ascii="Calibri" w:eastAsia="Times New Roman" w:hAnsi="Calibri" w:cs="Calibri"/>
          <w:b/>
          <w:bCs/>
          <w:sz w:val="24"/>
          <w:szCs w:val="24"/>
          <w:lang w:bidi="ar-SA"/>
        </w:rPr>
      </w:pPr>
      <w:r w:rsidRPr="001B38AF">
        <w:rPr>
          <w:rFonts w:ascii="Calibri" w:eastAsia="Times New Roman" w:hAnsi="Calibri" w:cs="Calibri"/>
          <w:b/>
          <w:bCs/>
          <w:sz w:val="24"/>
          <w:szCs w:val="24"/>
          <w:lang w:bidi="ar-SA"/>
        </w:rPr>
        <w:t>Fax: + 856 21 911728</w:t>
      </w:r>
    </w:p>
    <w:p w:rsidR="007E7774" w:rsidRDefault="001B38AF" w:rsidP="00D766F8">
      <w:pPr>
        <w:spacing w:after="0" w:line="240" w:lineRule="auto"/>
        <w:ind w:left="709"/>
        <w:contextualSpacing/>
        <w:jc w:val="both"/>
        <w:rPr>
          <w:rFonts w:ascii="Times New Roman" w:hAnsi="Times New Roman" w:cs="Times New Roman"/>
          <w:sz w:val="24"/>
          <w:szCs w:val="24"/>
        </w:rPr>
      </w:pPr>
      <w:r w:rsidRPr="001B38AF">
        <w:rPr>
          <w:rFonts w:ascii="Calibri" w:eastAsia="Times New Roman" w:hAnsi="Calibri" w:cs="Calibri"/>
          <w:b/>
          <w:bCs/>
          <w:sz w:val="24"/>
          <w:szCs w:val="24"/>
          <w:lang w:bidi="ar-SA"/>
        </w:rPr>
        <w:t xml:space="preserve">Email: </w:t>
      </w:r>
      <w:hyperlink r:id="rId13" w:history="1">
        <w:r w:rsidRPr="001B38AF">
          <w:rPr>
            <w:rFonts w:ascii="Calibri" w:eastAsia="Times New Roman" w:hAnsi="Calibri" w:cs="Calibri"/>
            <w:b/>
            <w:bCs/>
            <w:color w:val="0000FF"/>
            <w:sz w:val="24"/>
            <w:szCs w:val="24"/>
            <w:u w:val="single"/>
            <w:lang w:bidi="ar-SA"/>
          </w:rPr>
          <w:t>admm2016laos@yahoo.com</w:t>
        </w:r>
      </w:hyperlink>
    </w:p>
    <w:p w:rsidR="007E7774" w:rsidRDefault="007E7774" w:rsidP="00245DAD">
      <w:pPr>
        <w:tabs>
          <w:tab w:val="left" w:pos="2830"/>
        </w:tabs>
        <w:spacing w:line="12" w:lineRule="atLeast"/>
        <w:rPr>
          <w:rFonts w:ascii="Times New Roman" w:hAnsi="Times New Roman" w:cs="Times New Roman"/>
          <w:sz w:val="24"/>
          <w:szCs w:val="24"/>
        </w:rPr>
      </w:pPr>
    </w:p>
    <w:p w:rsidR="00AD09E4" w:rsidRPr="00AD09E4" w:rsidRDefault="00AD09E4" w:rsidP="00AD09E4">
      <w:pPr>
        <w:numPr>
          <w:ilvl w:val="0"/>
          <w:numId w:val="2"/>
        </w:numPr>
        <w:spacing w:after="0" w:line="240" w:lineRule="auto"/>
        <w:ind w:left="993"/>
        <w:rPr>
          <w:rFonts w:ascii="Calibri" w:eastAsia="Times New Roman" w:hAnsi="Calibri" w:cs="Calibri"/>
          <w:color w:val="000000"/>
          <w:sz w:val="24"/>
          <w:szCs w:val="24"/>
          <w:lang w:bidi="lo-LA"/>
        </w:rPr>
      </w:pPr>
      <w:r w:rsidRPr="00AD09E4">
        <w:rPr>
          <w:rFonts w:ascii="Calibri" w:eastAsia="Times New Roman" w:hAnsi="Calibri" w:cs="Calibri"/>
          <w:color w:val="000000"/>
          <w:sz w:val="24"/>
          <w:szCs w:val="24"/>
          <w:lang w:bidi="lo-LA"/>
        </w:rPr>
        <w:t>Capt. ManeelathVongpakaiphet</w:t>
      </w:r>
    </w:p>
    <w:p w:rsidR="00AD09E4" w:rsidRPr="00AD09E4" w:rsidRDefault="00AD09E4" w:rsidP="00AD09E4">
      <w:pPr>
        <w:spacing w:after="0" w:line="240" w:lineRule="auto"/>
        <w:ind w:left="993"/>
        <w:rPr>
          <w:rFonts w:ascii="Calibri" w:eastAsia="Times New Roman" w:hAnsi="Calibri" w:cs="Calibri"/>
          <w:color w:val="000000"/>
          <w:sz w:val="24"/>
          <w:szCs w:val="24"/>
          <w:lang w:bidi="lo-LA"/>
        </w:rPr>
      </w:pPr>
      <w:r w:rsidRPr="00AD09E4">
        <w:rPr>
          <w:rFonts w:ascii="Calibri" w:eastAsia="Times New Roman" w:hAnsi="Calibri" w:cs="Calibri"/>
          <w:color w:val="000000"/>
          <w:sz w:val="24"/>
          <w:szCs w:val="24"/>
          <w:lang w:bidi="lo-LA"/>
        </w:rPr>
        <w:t>Mob: (+856) (20) 2248 2345</w:t>
      </w:r>
    </w:p>
    <w:p w:rsidR="00AD09E4" w:rsidRPr="00AD09E4" w:rsidRDefault="00AD09E4" w:rsidP="00AD09E4">
      <w:pPr>
        <w:numPr>
          <w:ilvl w:val="0"/>
          <w:numId w:val="2"/>
        </w:numPr>
        <w:spacing w:after="0" w:line="240" w:lineRule="auto"/>
        <w:ind w:left="993"/>
        <w:rPr>
          <w:rFonts w:ascii="Calibri" w:eastAsia="Times New Roman" w:hAnsi="Calibri" w:cs="Calibri"/>
          <w:color w:val="000000"/>
          <w:sz w:val="24"/>
          <w:szCs w:val="24"/>
          <w:lang w:bidi="lo-LA"/>
        </w:rPr>
      </w:pPr>
      <w:r w:rsidRPr="00AD09E4">
        <w:rPr>
          <w:rFonts w:ascii="Calibri" w:eastAsia="Times New Roman" w:hAnsi="Calibri" w:cs="Calibri"/>
          <w:color w:val="000000"/>
          <w:sz w:val="24"/>
          <w:szCs w:val="24"/>
          <w:lang w:bidi="lo-LA"/>
        </w:rPr>
        <w:t>Lt. KosonhBounleut</w:t>
      </w:r>
    </w:p>
    <w:p w:rsidR="00AD09E4" w:rsidRPr="00AD09E4" w:rsidRDefault="00AD09E4" w:rsidP="00AD09E4">
      <w:pPr>
        <w:spacing w:after="0" w:line="240" w:lineRule="auto"/>
        <w:ind w:left="993"/>
        <w:rPr>
          <w:rFonts w:ascii="Calibri" w:eastAsia="Times New Roman" w:hAnsi="Calibri" w:cs="Calibri"/>
          <w:color w:val="000000"/>
          <w:sz w:val="24"/>
          <w:szCs w:val="24"/>
          <w:lang w:bidi="lo-LA"/>
        </w:rPr>
      </w:pPr>
      <w:r w:rsidRPr="00AD09E4">
        <w:rPr>
          <w:rFonts w:ascii="Calibri" w:eastAsia="Times New Roman" w:hAnsi="Calibri" w:cs="Calibri"/>
          <w:color w:val="000000"/>
          <w:sz w:val="24"/>
          <w:szCs w:val="24"/>
          <w:lang w:bidi="lo-LA"/>
        </w:rPr>
        <w:t>Mob: (+856) (20) 5580 5678</w:t>
      </w:r>
    </w:p>
    <w:p w:rsidR="007E7774" w:rsidRDefault="007E7774" w:rsidP="00245DAD">
      <w:pPr>
        <w:tabs>
          <w:tab w:val="left" w:pos="2830"/>
        </w:tabs>
        <w:spacing w:line="12" w:lineRule="atLeast"/>
        <w:rPr>
          <w:rFonts w:ascii="Times New Roman" w:hAnsi="Times New Roman" w:cs="Times New Roman"/>
          <w:sz w:val="24"/>
          <w:szCs w:val="24"/>
        </w:rPr>
      </w:pPr>
    </w:p>
    <w:p w:rsidR="007E7774" w:rsidRDefault="007E7774" w:rsidP="00245DAD">
      <w:pPr>
        <w:tabs>
          <w:tab w:val="left" w:pos="2830"/>
        </w:tabs>
        <w:spacing w:line="12" w:lineRule="atLeast"/>
        <w:rPr>
          <w:rFonts w:ascii="Times New Roman" w:hAnsi="Times New Roman" w:cs="Times New Roman"/>
          <w:sz w:val="24"/>
          <w:szCs w:val="24"/>
        </w:rPr>
      </w:pPr>
    </w:p>
    <w:p w:rsidR="007E7774" w:rsidRDefault="007E7774" w:rsidP="00245DAD">
      <w:pPr>
        <w:tabs>
          <w:tab w:val="left" w:pos="2830"/>
        </w:tabs>
        <w:spacing w:line="12" w:lineRule="atLeast"/>
        <w:rPr>
          <w:rFonts w:ascii="Times New Roman" w:hAnsi="Times New Roman" w:cs="Times New Roman"/>
          <w:sz w:val="24"/>
          <w:szCs w:val="24"/>
        </w:rPr>
      </w:pPr>
    </w:p>
    <w:p w:rsidR="007E7774" w:rsidRPr="00DC24C9" w:rsidRDefault="007E7774" w:rsidP="00245DAD">
      <w:pPr>
        <w:tabs>
          <w:tab w:val="left" w:pos="2830"/>
        </w:tabs>
        <w:spacing w:line="12" w:lineRule="atLeast"/>
        <w:rPr>
          <w:rFonts w:ascii="Times New Roman" w:hAnsi="Times New Roman" w:cs="Times New Roman"/>
          <w:sz w:val="24"/>
          <w:szCs w:val="24"/>
        </w:rPr>
      </w:pPr>
    </w:p>
    <w:sectPr w:rsidR="007E7774" w:rsidRPr="00DC24C9" w:rsidSect="00054EE4">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B0C" w:rsidRDefault="00145B0C" w:rsidP="00D766F8">
      <w:pPr>
        <w:spacing w:after="0" w:line="240" w:lineRule="auto"/>
      </w:pPr>
      <w:r>
        <w:separator/>
      </w:r>
    </w:p>
  </w:endnote>
  <w:endnote w:type="continuationSeparator" w:id="1">
    <w:p w:rsidR="00145B0C" w:rsidRDefault="00145B0C" w:rsidP="00D766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89399"/>
      <w:docPartObj>
        <w:docPartGallery w:val="Page Numbers (Bottom of Page)"/>
        <w:docPartUnique/>
      </w:docPartObj>
    </w:sdtPr>
    <w:sdtEndPr>
      <w:rPr>
        <w:noProof/>
      </w:rPr>
    </w:sdtEndPr>
    <w:sdtContent>
      <w:p w:rsidR="00D766F8" w:rsidRDefault="00054EE4">
        <w:pPr>
          <w:pStyle w:val="Footer"/>
          <w:jc w:val="center"/>
        </w:pPr>
        <w:r>
          <w:fldChar w:fldCharType="begin"/>
        </w:r>
        <w:r w:rsidR="00D766F8">
          <w:instrText xml:space="preserve"> PAGE   \* MERGEFORMAT </w:instrText>
        </w:r>
        <w:r>
          <w:fldChar w:fldCharType="separate"/>
        </w:r>
        <w:r w:rsidR="000E53DF">
          <w:rPr>
            <w:noProof/>
          </w:rPr>
          <w:t>2</w:t>
        </w:r>
        <w:r>
          <w:rPr>
            <w:noProof/>
          </w:rPr>
          <w:fldChar w:fldCharType="end"/>
        </w:r>
      </w:p>
    </w:sdtContent>
  </w:sdt>
  <w:p w:rsidR="00D766F8" w:rsidRDefault="00D766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B0C" w:rsidRDefault="00145B0C" w:rsidP="00D766F8">
      <w:pPr>
        <w:spacing w:after="0" w:line="240" w:lineRule="auto"/>
      </w:pPr>
      <w:r>
        <w:separator/>
      </w:r>
    </w:p>
  </w:footnote>
  <w:footnote w:type="continuationSeparator" w:id="1">
    <w:p w:rsidR="00145B0C" w:rsidRDefault="00145B0C" w:rsidP="00D766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04F" w:rsidRDefault="001C4740" w:rsidP="0085504F">
    <w:pPr>
      <w:pStyle w:val="Header"/>
      <w:jc w:val="right"/>
    </w:pPr>
    <w:r>
      <w:t>As of 31</w:t>
    </w:r>
    <w:r w:rsidR="0085504F">
      <w:t xml:space="preserve"> March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E72DE"/>
    <w:multiLevelType w:val="multilevel"/>
    <w:tmpl w:val="D32A7D90"/>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77D1650B"/>
    <w:multiLevelType w:val="hybridMultilevel"/>
    <w:tmpl w:val="4B72BE8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7C274487"/>
    <w:multiLevelType w:val="hybridMultilevel"/>
    <w:tmpl w:val="B2806B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DC67649"/>
    <w:multiLevelType w:val="hybridMultilevel"/>
    <w:tmpl w:val="A5A413BC"/>
    <w:lvl w:ilvl="0" w:tplc="E8F0BD14">
      <w:start w:val="1"/>
      <w:numFmt w:val="decimal"/>
      <w:lvlText w:val="%1."/>
      <w:lvlJc w:val="left"/>
      <w:pPr>
        <w:ind w:left="63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applyBreakingRules/>
  </w:compat>
  <w:rsids>
    <w:rsidRoot w:val="0036065B"/>
    <w:rsid w:val="00044FB5"/>
    <w:rsid w:val="00054EE4"/>
    <w:rsid w:val="00066CD2"/>
    <w:rsid w:val="00097FF6"/>
    <w:rsid w:val="000E53DF"/>
    <w:rsid w:val="00145B0C"/>
    <w:rsid w:val="00165110"/>
    <w:rsid w:val="001B38AF"/>
    <w:rsid w:val="001C4740"/>
    <w:rsid w:val="001E4F5C"/>
    <w:rsid w:val="001F5E81"/>
    <w:rsid w:val="00245DAD"/>
    <w:rsid w:val="00333764"/>
    <w:rsid w:val="00344B55"/>
    <w:rsid w:val="0036065B"/>
    <w:rsid w:val="00382F5B"/>
    <w:rsid w:val="00480992"/>
    <w:rsid w:val="00547095"/>
    <w:rsid w:val="00556233"/>
    <w:rsid w:val="00585BB9"/>
    <w:rsid w:val="005B3873"/>
    <w:rsid w:val="00653552"/>
    <w:rsid w:val="006D335B"/>
    <w:rsid w:val="006F7777"/>
    <w:rsid w:val="00701015"/>
    <w:rsid w:val="0077276D"/>
    <w:rsid w:val="007A56C6"/>
    <w:rsid w:val="007E7774"/>
    <w:rsid w:val="00804648"/>
    <w:rsid w:val="0085504F"/>
    <w:rsid w:val="00856D2A"/>
    <w:rsid w:val="008E56C6"/>
    <w:rsid w:val="009100C5"/>
    <w:rsid w:val="00976C38"/>
    <w:rsid w:val="00A476EA"/>
    <w:rsid w:val="00A71547"/>
    <w:rsid w:val="00AD09E4"/>
    <w:rsid w:val="00AF1395"/>
    <w:rsid w:val="00AF65C5"/>
    <w:rsid w:val="00B366AB"/>
    <w:rsid w:val="00B60C09"/>
    <w:rsid w:val="00B95D44"/>
    <w:rsid w:val="00C11ECD"/>
    <w:rsid w:val="00D4138F"/>
    <w:rsid w:val="00D766F8"/>
    <w:rsid w:val="00DB65BB"/>
    <w:rsid w:val="00DC24C9"/>
    <w:rsid w:val="00DC790E"/>
    <w:rsid w:val="00E26CF5"/>
    <w:rsid w:val="00E56030"/>
    <w:rsid w:val="00F24254"/>
    <w:rsid w:val="00F61875"/>
    <w:rsid w:val="00FB7082"/>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E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065B"/>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36065B"/>
    <w:rPr>
      <w:rFonts w:ascii="Tahoma" w:hAnsi="Tahoma" w:cs="Angsana New"/>
      <w:sz w:val="16"/>
      <w:szCs w:val="20"/>
    </w:rPr>
  </w:style>
  <w:style w:type="character" w:styleId="Hyperlink">
    <w:name w:val="Hyperlink"/>
    <w:basedOn w:val="DefaultParagraphFont"/>
    <w:uiPriority w:val="99"/>
    <w:unhideWhenUsed/>
    <w:rsid w:val="006F7777"/>
    <w:rPr>
      <w:color w:val="0000FF" w:themeColor="hyperlink"/>
      <w:u w:val="single"/>
    </w:rPr>
  </w:style>
  <w:style w:type="paragraph" w:styleId="Header">
    <w:name w:val="header"/>
    <w:basedOn w:val="Normal"/>
    <w:link w:val="HeaderChar"/>
    <w:uiPriority w:val="99"/>
    <w:unhideWhenUsed/>
    <w:rsid w:val="00D76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6F8"/>
  </w:style>
  <w:style w:type="paragraph" w:styleId="Footer">
    <w:name w:val="footer"/>
    <w:basedOn w:val="Normal"/>
    <w:link w:val="FooterChar"/>
    <w:uiPriority w:val="99"/>
    <w:unhideWhenUsed/>
    <w:rsid w:val="00D76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6F8"/>
  </w:style>
  <w:style w:type="paragraph" w:styleId="ListParagraph">
    <w:name w:val="List Paragraph"/>
    <w:basedOn w:val="Normal"/>
    <w:uiPriority w:val="34"/>
    <w:qFormat/>
    <w:rsid w:val="00DB65BB"/>
    <w:pPr>
      <w:ind w:left="720"/>
      <w:contextualSpacing/>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ndmarkmekonghotel.com.la" TargetMode="External"/><Relationship Id="rId13" Type="http://schemas.openxmlformats.org/officeDocument/2006/relationships/hyperlink" Target="mailto:admm2016laos@yahoo.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nchanpalacelaopdr.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nfo@donchanpalacelapdr.com" TargetMode="External"/><Relationship Id="rId4" Type="http://schemas.openxmlformats.org/officeDocument/2006/relationships/webSettings" Target="webSettings.xml"/><Relationship Id="rId9" Type="http://schemas.openxmlformats.org/officeDocument/2006/relationships/hyperlink" Target="http://www.landmarkmekongreversidehote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2016-04-07T07:21:00Z</cp:lastPrinted>
  <dcterms:created xsi:type="dcterms:W3CDTF">2016-03-30T08:57:00Z</dcterms:created>
  <dcterms:modified xsi:type="dcterms:W3CDTF">2016-04-07T07:27:00Z</dcterms:modified>
</cp:coreProperties>
</file>