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D9" w:rsidRDefault="00A178D9" w:rsidP="007B7E30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</w:p>
    <w:p w:rsidR="007B7E30" w:rsidRDefault="007B7E30" w:rsidP="007B7E30">
      <w:pPr>
        <w:tabs>
          <w:tab w:val="left" w:pos="4680"/>
        </w:tabs>
        <w:spacing w:after="0" w:line="168" w:lineRule="auto"/>
        <w:jc w:val="center"/>
        <w:rPr>
          <w:rFonts w:ascii="Calibri" w:eastAsiaTheme="minorHAnsi" w:hAnsi="Calibri" w:cs="Arial"/>
          <w:sz w:val="20"/>
          <w:szCs w:val="20"/>
          <w:lang w:bidi="th-TH"/>
        </w:rPr>
      </w:pPr>
      <w:r>
        <w:rPr>
          <w:rFonts w:eastAsiaTheme="minorHAnsi"/>
          <w:noProof/>
          <w:lang w:bidi="th-T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2245995</wp:posOffset>
            </wp:positionH>
            <wp:positionV relativeFrom="paragraph">
              <wp:posOffset>-593090</wp:posOffset>
            </wp:positionV>
            <wp:extent cx="1224280" cy="121602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4" r="19815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20"/>
          <w:szCs w:val="20"/>
        </w:rPr>
        <w:t>Turning Vision into Reality</w:t>
      </w:r>
    </w:p>
    <w:p w:rsidR="007B7E30" w:rsidRDefault="007B7E30" w:rsidP="007B7E30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6"/>
          <w:szCs w:val="6"/>
        </w:rPr>
      </w:pPr>
    </w:p>
    <w:p w:rsidR="007B7E30" w:rsidRDefault="007B7E30" w:rsidP="007B7E30">
      <w:pPr>
        <w:tabs>
          <w:tab w:val="left" w:pos="2880"/>
          <w:tab w:val="left" w:pos="4680"/>
        </w:tabs>
        <w:spacing w:after="0" w:line="192" w:lineRule="auto"/>
        <w:jc w:val="center"/>
        <w:rPr>
          <w:rFonts w:ascii="Calibri" w:hAnsi="Calibri" w:cs="Arial"/>
          <w:sz w:val="20"/>
          <w:szCs w:val="20"/>
        </w:rPr>
      </w:pPr>
      <w:proofErr w:type="gramStart"/>
      <w:r>
        <w:rPr>
          <w:rFonts w:ascii="Calibri" w:hAnsi="Calibri" w:cs="Arial"/>
          <w:sz w:val="20"/>
          <w:szCs w:val="20"/>
        </w:rPr>
        <w:t>for</w:t>
      </w:r>
      <w:proofErr w:type="gramEnd"/>
      <w:r>
        <w:rPr>
          <w:rFonts w:ascii="Calibri" w:hAnsi="Calibri" w:cs="Arial"/>
          <w:sz w:val="20"/>
          <w:szCs w:val="20"/>
        </w:rPr>
        <w:t xml:space="preserve"> a Dynamic ASEAN Community</w:t>
      </w:r>
    </w:p>
    <w:p w:rsidR="007B7E30" w:rsidRDefault="007B7E30" w:rsidP="007B7E30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>
        <w:rPr>
          <w:rFonts w:ascii="Calibri" w:hAnsi="Calibri" w:cs="Arial"/>
          <w:b/>
          <w:bCs/>
          <w:sz w:val="28"/>
        </w:rPr>
        <w:t>Laos 2016</w:t>
      </w:r>
    </w:p>
    <w:p w:rsidR="007B7E30" w:rsidRDefault="007B7E30" w:rsidP="007B7E30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24"/>
          <w:szCs w:val="24"/>
          <w:lang w:bidi="lo-LA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‘Promoting </w:t>
      </w:r>
      <w:proofErr w:type="spellStart"/>
      <w:r>
        <w:rPr>
          <w:rFonts w:ascii="Calibri" w:hAnsi="Calibri" w:cs="Arial"/>
          <w:b/>
          <w:bCs/>
          <w:sz w:val="24"/>
          <w:szCs w:val="24"/>
        </w:rPr>
        <w:t>Defence</w:t>
      </w:r>
      <w:proofErr w:type="spellEnd"/>
      <w:r>
        <w:rPr>
          <w:rFonts w:ascii="Calibri" w:hAnsi="Calibri" w:cs="Arial"/>
          <w:b/>
          <w:bCs/>
          <w:sz w:val="24"/>
          <w:szCs w:val="24"/>
        </w:rPr>
        <w:t xml:space="preserve"> Cooperation for a Dynamic ASEAN Community’</w:t>
      </w:r>
    </w:p>
    <w:p w:rsidR="00C73F37" w:rsidRDefault="00C73F37" w:rsidP="007B7E30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784BC4" w:rsidRPr="00DC790E" w:rsidRDefault="00784BC4" w:rsidP="00784BC4">
      <w:pPr>
        <w:tabs>
          <w:tab w:val="left" w:pos="4680"/>
        </w:tabs>
        <w:spacing w:after="0" w:line="192" w:lineRule="auto"/>
        <w:contextualSpacing/>
        <w:jc w:val="center"/>
        <w:rPr>
          <w:rFonts w:ascii="Arial Narrow" w:hAnsi="Arial Narrow" w:cs="Arial"/>
          <w:sz w:val="26"/>
          <w:szCs w:val="26"/>
        </w:rPr>
      </w:pPr>
    </w:p>
    <w:p w:rsidR="00784BC4" w:rsidRPr="001B38AF" w:rsidRDefault="00784BC4" w:rsidP="00784BC4">
      <w:pPr>
        <w:spacing w:after="0" w:line="240" w:lineRule="auto"/>
        <w:ind w:left="706" w:hanging="706"/>
        <w:jc w:val="center"/>
        <w:rPr>
          <w:rFonts w:ascii="Calibri" w:eastAsia="Times New Roman" w:hAnsi="Calibri" w:cs="Calibri"/>
          <w:b/>
          <w:sz w:val="28"/>
        </w:rPr>
      </w:pPr>
      <w:r w:rsidRPr="001B38AF">
        <w:rPr>
          <w:rFonts w:ascii="Calibri" w:eastAsia="Times New Roman" w:hAnsi="Calibri" w:cs="Calibri"/>
          <w:b/>
          <w:sz w:val="26"/>
          <w:szCs w:val="26"/>
        </w:rPr>
        <w:tab/>
      </w:r>
      <w:r w:rsidRPr="001B38AF">
        <w:rPr>
          <w:rFonts w:ascii="Calibri" w:eastAsia="Times New Roman" w:hAnsi="Calibri" w:cs="Calibri"/>
          <w:b/>
          <w:sz w:val="28"/>
        </w:rPr>
        <w:t>10</w:t>
      </w:r>
      <w:r w:rsidRPr="001B38AF">
        <w:rPr>
          <w:rFonts w:ascii="Calibri" w:eastAsia="Times New Roman" w:hAnsi="Calibri" w:cs="Calibri"/>
          <w:b/>
          <w:sz w:val="28"/>
          <w:vertAlign w:val="superscript"/>
        </w:rPr>
        <w:t>th</w:t>
      </w:r>
      <w:r w:rsidRPr="001B38AF">
        <w:rPr>
          <w:rFonts w:ascii="Calibri" w:eastAsia="Times New Roman" w:hAnsi="Calibri" w:cs="Calibri"/>
          <w:b/>
          <w:sz w:val="28"/>
        </w:rPr>
        <w:t xml:space="preserve"> ASEAN DEFENCE MINISTERS’MEETING (10</w:t>
      </w:r>
      <w:r w:rsidRPr="001B38AF">
        <w:rPr>
          <w:rFonts w:ascii="Calibri" w:eastAsia="Times New Roman" w:hAnsi="Calibri" w:cs="Calibri"/>
          <w:b/>
          <w:sz w:val="28"/>
          <w:vertAlign w:val="superscript"/>
        </w:rPr>
        <w:t>th</w:t>
      </w:r>
      <w:r w:rsidRPr="001B38AF">
        <w:rPr>
          <w:rFonts w:ascii="Calibri" w:eastAsia="Times New Roman" w:hAnsi="Calibri" w:cs="Calibri"/>
          <w:b/>
          <w:sz w:val="28"/>
        </w:rPr>
        <w:t xml:space="preserve"> ADMM)</w:t>
      </w:r>
    </w:p>
    <w:p w:rsidR="00784BC4" w:rsidRPr="001B38AF" w:rsidRDefault="00784BC4" w:rsidP="00784BC4">
      <w:pPr>
        <w:spacing w:after="0" w:line="240" w:lineRule="auto"/>
        <w:ind w:left="706" w:hanging="706"/>
        <w:jc w:val="center"/>
        <w:rPr>
          <w:rFonts w:ascii="Calibri" w:eastAsia="Times New Roman" w:hAnsi="Calibri" w:cs="Calibri"/>
          <w:b/>
          <w:sz w:val="28"/>
        </w:rPr>
      </w:pPr>
      <w:r w:rsidRPr="001B38AF">
        <w:rPr>
          <w:rFonts w:ascii="Calibri" w:eastAsia="Times New Roman" w:hAnsi="Calibri" w:cs="Calibri"/>
          <w:b/>
          <w:sz w:val="28"/>
        </w:rPr>
        <w:t>Vientiane, Lao PDR</w:t>
      </w:r>
      <w:r>
        <w:rPr>
          <w:rFonts w:ascii="Calibri" w:eastAsia="Times New Roman" w:hAnsi="Calibri" w:cs="Calibri"/>
          <w:b/>
          <w:sz w:val="28"/>
        </w:rPr>
        <w:t xml:space="preserve">, </w:t>
      </w:r>
      <w:r w:rsidRPr="001B38AF">
        <w:rPr>
          <w:rFonts w:ascii="Calibri" w:eastAsia="Times New Roman" w:hAnsi="Calibri" w:cs="Calibri"/>
          <w:b/>
          <w:sz w:val="28"/>
        </w:rPr>
        <w:t>24-27 May 2016</w:t>
      </w:r>
    </w:p>
    <w:p w:rsidR="00FC18B4" w:rsidRPr="00FC18B4" w:rsidRDefault="00FC18B4" w:rsidP="007B7E30">
      <w:pPr>
        <w:jc w:val="center"/>
        <w:rPr>
          <w:rFonts w:cstheme="minorHAnsi"/>
          <w:b/>
          <w:sz w:val="2"/>
          <w:szCs w:val="2"/>
        </w:rPr>
      </w:pPr>
    </w:p>
    <w:p w:rsidR="00A04CE2" w:rsidRDefault="00A04CE2" w:rsidP="00030A52">
      <w:pPr>
        <w:spacing w:after="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95292">
        <w:rPr>
          <w:rFonts w:cstheme="minorHAnsi"/>
          <w:b/>
          <w:sz w:val="28"/>
          <w:szCs w:val="28"/>
          <w:u w:val="single"/>
        </w:rPr>
        <w:t xml:space="preserve">Tentative </w:t>
      </w:r>
      <w:proofErr w:type="spellStart"/>
      <w:r w:rsidRPr="00295292">
        <w:rPr>
          <w:rFonts w:cstheme="minorHAnsi"/>
          <w:b/>
          <w:sz w:val="28"/>
          <w:szCs w:val="28"/>
          <w:u w:val="single"/>
        </w:rPr>
        <w:t>Programme</w:t>
      </w:r>
      <w:proofErr w:type="spellEnd"/>
      <w:r w:rsidRPr="00295292">
        <w:rPr>
          <w:rFonts w:cstheme="minorHAnsi"/>
          <w:b/>
          <w:sz w:val="28"/>
          <w:szCs w:val="28"/>
          <w:u w:val="single"/>
        </w:rPr>
        <w:t xml:space="preserve"> of Activities for Spouses</w:t>
      </w:r>
    </w:p>
    <w:p w:rsidR="00030A52" w:rsidRPr="00030A52" w:rsidRDefault="00030A52" w:rsidP="00030A52">
      <w:pPr>
        <w:tabs>
          <w:tab w:val="left" w:pos="2790"/>
          <w:tab w:val="left" w:pos="3240"/>
          <w:tab w:val="left" w:pos="4680"/>
          <w:tab w:val="left" w:pos="5040"/>
        </w:tabs>
        <w:spacing w:after="0" w:line="360" w:lineRule="auto"/>
        <w:ind w:left="3240" w:hanging="3240"/>
        <w:jc w:val="both"/>
        <w:rPr>
          <w:rFonts w:cstheme="minorHAnsi"/>
          <w:b/>
          <w:u w:val="single"/>
        </w:rPr>
      </w:pPr>
    </w:p>
    <w:p w:rsidR="00A04CE2" w:rsidRPr="00FC18B4" w:rsidRDefault="00784BC4" w:rsidP="00030A52">
      <w:pPr>
        <w:tabs>
          <w:tab w:val="left" w:pos="2790"/>
          <w:tab w:val="left" w:pos="3240"/>
          <w:tab w:val="left" w:pos="4680"/>
          <w:tab w:val="left" w:pos="5040"/>
        </w:tabs>
        <w:spacing w:after="0" w:line="360" w:lineRule="auto"/>
        <w:ind w:left="3240" w:hanging="3240"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Tuesday, 24 May</w:t>
      </w:r>
      <w:r w:rsidR="00A04CE2" w:rsidRPr="00FC18B4">
        <w:rPr>
          <w:rFonts w:cstheme="minorHAnsi"/>
          <w:b/>
          <w:sz w:val="28"/>
          <w:szCs w:val="28"/>
          <w:u w:val="single"/>
        </w:rPr>
        <w:t xml:space="preserve"> 2016</w:t>
      </w:r>
    </w:p>
    <w:p w:rsidR="00A04CE2" w:rsidRDefault="00E265F0" w:rsidP="00E265F0">
      <w:pPr>
        <w:tabs>
          <w:tab w:val="left" w:pos="2160"/>
          <w:tab w:val="left" w:pos="2790"/>
          <w:tab w:val="left" w:pos="4680"/>
          <w:tab w:val="left" w:pos="5040"/>
        </w:tabs>
        <w:ind w:left="3240" w:hanging="3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AM / PM</w:t>
      </w:r>
      <w:r>
        <w:rPr>
          <w:rFonts w:cstheme="minorHAnsi"/>
          <w:b/>
          <w:sz w:val="28"/>
          <w:szCs w:val="28"/>
        </w:rPr>
        <w:tab/>
      </w:r>
      <w:r w:rsidR="00784BC4">
        <w:rPr>
          <w:rFonts w:cstheme="minorHAnsi"/>
          <w:b/>
          <w:sz w:val="28"/>
          <w:szCs w:val="28"/>
        </w:rPr>
        <w:t xml:space="preserve">Arrival of </w:t>
      </w:r>
      <w:r w:rsidR="00A04CE2" w:rsidRPr="00FC18B4">
        <w:rPr>
          <w:rFonts w:cstheme="minorHAnsi"/>
          <w:b/>
          <w:sz w:val="28"/>
          <w:szCs w:val="28"/>
        </w:rPr>
        <w:t>Delegations</w:t>
      </w:r>
    </w:p>
    <w:p w:rsidR="00A04CE2" w:rsidRPr="00FC18B4" w:rsidRDefault="00784BC4" w:rsidP="00A04CE2">
      <w:pPr>
        <w:tabs>
          <w:tab w:val="left" w:pos="2790"/>
          <w:tab w:val="left" w:pos="3240"/>
          <w:tab w:val="left" w:pos="4680"/>
          <w:tab w:val="left" w:pos="5040"/>
        </w:tabs>
        <w:ind w:left="3240" w:hanging="3240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Wednesday, 25 May</w:t>
      </w:r>
      <w:r w:rsidR="00A04CE2" w:rsidRPr="00FC18B4">
        <w:rPr>
          <w:rFonts w:cstheme="minorHAnsi"/>
          <w:b/>
          <w:sz w:val="28"/>
          <w:szCs w:val="28"/>
          <w:u w:val="single"/>
        </w:rPr>
        <w:t xml:space="preserve"> 2016</w:t>
      </w:r>
    </w:p>
    <w:p w:rsidR="00624543" w:rsidRPr="00FC18B4" w:rsidRDefault="00767DB8" w:rsidP="005D00C7">
      <w:pPr>
        <w:tabs>
          <w:tab w:val="left" w:pos="2160"/>
          <w:tab w:val="left" w:pos="2790"/>
          <w:tab w:val="left" w:pos="4680"/>
          <w:tab w:val="left" w:pos="5040"/>
          <w:tab w:val="right" w:pos="9029"/>
        </w:tabs>
        <w:ind w:left="3240" w:hanging="3240"/>
        <w:jc w:val="both"/>
        <w:rPr>
          <w:rFonts w:cstheme="minorHAnsi"/>
          <w:bCs/>
          <w:iCs/>
          <w:sz w:val="28"/>
          <w:szCs w:val="28"/>
        </w:rPr>
      </w:pPr>
      <w:r w:rsidRPr="00FC18B4">
        <w:rPr>
          <w:rFonts w:cstheme="minorHAnsi"/>
          <w:bCs/>
          <w:iCs/>
          <w:sz w:val="28"/>
          <w:szCs w:val="28"/>
        </w:rPr>
        <w:t>0800-090</w:t>
      </w:r>
      <w:r w:rsidR="00F21B52" w:rsidRPr="00FC18B4">
        <w:rPr>
          <w:rFonts w:cstheme="minorHAnsi"/>
          <w:bCs/>
          <w:iCs/>
          <w:sz w:val="28"/>
          <w:szCs w:val="28"/>
        </w:rPr>
        <w:t>0</w:t>
      </w:r>
      <w:r w:rsidR="00872F20">
        <w:rPr>
          <w:rFonts w:cstheme="minorHAnsi"/>
          <w:bCs/>
          <w:iCs/>
          <w:sz w:val="28"/>
          <w:szCs w:val="28"/>
        </w:rPr>
        <w:tab/>
      </w:r>
      <w:r w:rsidR="00F21B52" w:rsidRPr="00837D3C">
        <w:rPr>
          <w:rFonts w:cstheme="minorHAnsi"/>
          <w:b/>
          <w:iCs/>
          <w:sz w:val="28"/>
          <w:szCs w:val="28"/>
        </w:rPr>
        <w:t>Breakfast (all spouses)</w:t>
      </w:r>
      <w:r w:rsidR="00F21B52" w:rsidRPr="00FC18B4">
        <w:rPr>
          <w:rFonts w:cstheme="minorHAnsi"/>
          <w:bCs/>
          <w:iCs/>
          <w:sz w:val="28"/>
          <w:szCs w:val="28"/>
        </w:rPr>
        <w:t xml:space="preserve"> </w:t>
      </w:r>
      <w:r w:rsidR="00624543" w:rsidRPr="00FC18B4">
        <w:rPr>
          <w:rFonts w:cstheme="minorHAnsi"/>
          <w:bCs/>
          <w:iCs/>
          <w:sz w:val="28"/>
          <w:szCs w:val="28"/>
        </w:rPr>
        <w:tab/>
      </w:r>
      <w:r w:rsidR="005D00C7">
        <w:rPr>
          <w:rFonts w:cstheme="minorHAnsi"/>
          <w:bCs/>
          <w:iCs/>
          <w:sz w:val="28"/>
          <w:szCs w:val="28"/>
        </w:rPr>
        <w:tab/>
      </w:r>
    </w:p>
    <w:p w:rsidR="00873487" w:rsidRPr="00FC18B4" w:rsidRDefault="00767DB8" w:rsidP="00872F20">
      <w:pPr>
        <w:tabs>
          <w:tab w:val="left" w:pos="2160"/>
          <w:tab w:val="left" w:pos="3240"/>
          <w:tab w:val="left" w:pos="4680"/>
          <w:tab w:val="left" w:pos="5040"/>
        </w:tabs>
        <w:spacing w:after="0"/>
        <w:rPr>
          <w:rFonts w:cstheme="minorHAnsi"/>
          <w:bCs/>
          <w:sz w:val="28"/>
          <w:szCs w:val="28"/>
        </w:rPr>
      </w:pPr>
      <w:r w:rsidRPr="00FC18B4">
        <w:rPr>
          <w:rFonts w:cstheme="minorHAnsi"/>
          <w:bCs/>
          <w:iCs/>
          <w:sz w:val="28"/>
          <w:szCs w:val="28"/>
        </w:rPr>
        <w:t>0930-113</w:t>
      </w:r>
      <w:r w:rsidR="00837D3C">
        <w:rPr>
          <w:rFonts w:cstheme="minorHAnsi"/>
          <w:bCs/>
          <w:iCs/>
          <w:sz w:val="28"/>
          <w:szCs w:val="28"/>
        </w:rPr>
        <w:t>0</w:t>
      </w:r>
      <w:r w:rsidR="00837D3C">
        <w:rPr>
          <w:rFonts w:cstheme="minorHAnsi"/>
          <w:bCs/>
          <w:iCs/>
          <w:sz w:val="28"/>
          <w:szCs w:val="28"/>
        </w:rPr>
        <w:tab/>
      </w:r>
      <w:r w:rsidR="00A04CE2" w:rsidRPr="00837D3C">
        <w:rPr>
          <w:rFonts w:cstheme="minorHAnsi"/>
          <w:b/>
          <w:iCs/>
          <w:sz w:val="28"/>
          <w:szCs w:val="28"/>
        </w:rPr>
        <w:t>Visit:</w:t>
      </w:r>
      <w:r w:rsidR="00873487" w:rsidRPr="00FC18B4">
        <w:rPr>
          <w:rFonts w:cstheme="minorHAnsi"/>
          <w:bCs/>
          <w:sz w:val="28"/>
          <w:szCs w:val="28"/>
        </w:rPr>
        <w:t xml:space="preserve"> </w:t>
      </w:r>
    </w:p>
    <w:p w:rsidR="00873487" w:rsidRPr="00FC18B4" w:rsidRDefault="00F57B81" w:rsidP="00872F20">
      <w:pPr>
        <w:pStyle w:val="ListParagraph"/>
        <w:numPr>
          <w:ilvl w:val="0"/>
          <w:numId w:val="8"/>
        </w:numPr>
        <w:tabs>
          <w:tab w:val="left" w:pos="2790"/>
          <w:tab w:val="left" w:pos="3240"/>
          <w:tab w:val="left" w:pos="3510"/>
          <w:tab w:val="left" w:pos="5040"/>
        </w:tabs>
        <w:spacing w:after="0"/>
        <w:ind w:left="4050" w:hanging="819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Victory Gate (</w:t>
      </w:r>
      <w:proofErr w:type="spellStart"/>
      <w:r w:rsidR="00873487" w:rsidRPr="00FC18B4">
        <w:rPr>
          <w:rFonts w:cstheme="minorHAnsi"/>
          <w:bCs/>
          <w:sz w:val="28"/>
          <w:szCs w:val="28"/>
        </w:rPr>
        <w:t>Patu</w:t>
      </w:r>
      <w:proofErr w:type="spellEnd"/>
      <w:r w:rsidR="00873487" w:rsidRPr="00FC18B4">
        <w:rPr>
          <w:rFonts w:cstheme="minorHAnsi"/>
          <w:bCs/>
          <w:sz w:val="28"/>
          <w:szCs w:val="28"/>
        </w:rPr>
        <w:t xml:space="preserve"> </w:t>
      </w:r>
      <w:proofErr w:type="spellStart"/>
      <w:r w:rsidR="00873487" w:rsidRPr="00FC18B4">
        <w:rPr>
          <w:rFonts w:cstheme="minorHAnsi"/>
          <w:bCs/>
          <w:sz w:val="28"/>
          <w:szCs w:val="28"/>
        </w:rPr>
        <w:t>Xay</w:t>
      </w:r>
      <w:proofErr w:type="spellEnd"/>
      <w:r>
        <w:rPr>
          <w:rFonts w:cstheme="minorHAnsi"/>
          <w:bCs/>
          <w:sz w:val="28"/>
          <w:szCs w:val="28"/>
        </w:rPr>
        <w:t>)</w:t>
      </w:r>
    </w:p>
    <w:p w:rsidR="00873487" w:rsidRPr="00FC18B4" w:rsidRDefault="00DF3CF6" w:rsidP="00872F20">
      <w:pPr>
        <w:pStyle w:val="ListParagraph"/>
        <w:numPr>
          <w:ilvl w:val="0"/>
          <w:numId w:val="8"/>
        </w:numPr>
        <w:tabs>
          <w:tab w:val="left" w:pos="2790"/>
          <w:tab w:val="left" w:pos="3240"/>
          <w:tab w:val="left" w:pos="3510"/>
          <w:tab w:val="left" w:pos="5040"/>
        </w:tabs>
        <w:spacing w:after="0"/>
        <w:ind w:left="4050" w:hanging="819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That </w:t>
      </w:r>
      <w:proofErr w:type="spellStart"/>
      <w:r>
        <w:rPr>
          <w:rFonts w:cstheme="minorHAnsi"/>
          <w:bCs/>
          <w:sz w:val="28"/>
          <w:szCs w:val="28"/>
        </w:rPr>
        <w:t>Luang</w:t>
      </w:r>
      <w:proofErr w:type="spellEnd"/>
      <w:r>
        <w:rPr>
          <w:rFonts w:cstheme="minorHAnsi"/>
          <w:bCs/>
          <w:sz w:val="28"/>
          <w:szCs w:val="28"/>
        </w:rPr>
        <w:t xml:space="preserve"> Stupa</w:t>
      </w:r>
    </w:p>
    <w:p w:rsidR="00873487" w:rsidRDefault="00873487" w:rsidP="00872F20">
      <w:pPr>
        <w:pStyle w:val="ListParagraph"/>
        <w:numPr>
          <w:ilvl w:val="0"/>
          <w:numId w:val="8"/>
        </w:numPr>
        <w:tabs>
          <w:tab w:val="left" w:pos="2790"/>
          <w:tab w:val="left" w:pos="3240"/>
          <w:tab w:val="left" w:pos="3510"/>
          <w:tab w:val="left" w:pos="5040"/>
        </w:tabs>
        <w:spacing w:after="0"/>
        <w:ind w:left="4050" w:hanging="819"/>
        <w:rPr>
          <w:rFonts w:cstheme="minorHAnsi"/>
          <w:bCs/>
          <w:sz w:val="28"/>
          <w:szCs w:val="28"/>
        </w:rPr>
      </w:pPr>
      <w:r w:rsidRPr="00FC18B4">
        <w:rPr>
          <w:rFonts w:cstheme="minorHAnsi"/>
          <w:bCs/>
          <w:sz w:val="28"/>
          <w:szCs w:val="28"/>
        </w:rPr>
        <w:t xml:space="preserve">Song </w:t>
      </w:r>
      <w:proofErr w:type="spellStart"/>
      <w:r w:rsidRPr="00FC18B4">
        <w:rPr>
          <w:rFonts w:cstheme="minorHAnsi"/>
          <w:bCs/>
          <w:sz w:val="28"/>
          <w:szCs w:val="28"/>
        </w:rPr>
        <w:t>Meu</w:t>
      </w:r>
      <w:proofErr w:type="spellEnd"/>
      <w:r w:rsidRPr="00FC18B4">
        <w:rPr>
          <w:rFonts w:cstheme="minorHAnsi"/>
          <w:bCs/>
          <w:sz w:val="28"/>
          <w:szCs w:val="28"/>
        </w:rPr>
        <w:t xml:space="preserve"> Nang Handicraft </w:t>
      </w:r>
    </w:p>
    <w:p w:rsidR="00E265F0" w:rsidRDefault="00E265F0" w:rsidP="00872F20">
      <w:pPr>
        <w:tabs>
          <w:tab w:val="left" w:pos="2790"/>
          <w:tab w:val="left" w:pos="3240"/>
          <w:tab w:val="left" w:pos="4680"/>
          <w:tab w:val="left" w:pos="5040"/>
        </w:tabs>
        <w:spacing w:after="0"/>
        <w:ind w:left="3544" w:hanging="304"/>
        <w:rPr>
          <w:rFonts w:ascii="Calibri" w:eastAsia="Times New Roman" w:hAnsi="Calibri" w:cs="Arial"/>
          <w:sz w:val="28"/>
        </w:rPr>
      </w:pPr>
      <w:r w:rsidRPr="00E265F0">
        <w:rPr>
          <w:rFonts w:ascii="Calibri" w:eastAsia="Times New Roman" w:hAnsi="Calibri" w:cs="Arial"/>
          <w:bCs/>
          <w:sz w:val="28"/>
        </w:rPr>
        <w:t xml:space="preserve">- </w:t>
      </w:r>
      <w:r w:rsidR="00872F20">
        <w:rPr>
          <w:rFonts w:ascii="Calibri" w:eastAsia="Times New Roman" w:hAnsi="Calibri" w:cs="Arial"/>
          <w:bCs/>
          <w:sz w:val="28"/>
        </w:rPr>
        <w:t>Attire</w:t>
      </w:r>
      <w:r w:rsidRPr="00E265F0">
        <w:rPr>
          <w:rFonts w:ascii="Calibri" w:eastAsia="Times New Roman" w:hAnsi="Calibri" w:cs="Arial"/>
          <w:bCs/>
          <w:sz w:val="28"/>
        </w:rPr>
        <w:t>:     Smart</w:t>
      </w:r>
      <w:r w:rsidRPr="00E265F0">
        <w:rPr>
          <w:rFonts w:ascii="Calibri" w:eastAsia="Times New Roman" w:hAnsi="Calibri" w:cs="Arial"/>
          <w:sz w:val="28"/>
        </w:rPr>
        <w:t xml:space="preserve"> Casual</w:t>
      </w:r>
    </w:p>
    <w:p w:rsidR="00A04CE2" w:rsidRPr="00FC18B4" w:rsidRDefault="00837D3C" w:rsidP="00872F20">
      <w:pPr>
        <w:tabs>
          <w:tab w:val="left" w:pos="2160"/>
          <w:tab w:val="left" w:pos="3240"/>
          <w:tab w:val="left" w:pos="4680"/>
          <w:tab w:val="left" w:pos="5040"/>
        </w:tabs>
        <w:ind w:left="3240" w:hanging="3240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1200-1330</w:t>
      </w:r>
      <w:r>
        <w:rPr>
          <w:rFonts w:cstheme="minorHAnsi"/>
          <w:bCs/>
          <w:iCs/>
          <w:sz w:val="28"/>
          <w:szCs w:val="28"/>
        </w:rPr>
        <w:tab/>
      </w:r>
      <w:r w:rsidR="008A44F7">
        <w:rPr>
          <w:rFonts w:cstheme="minorHAnsi"/>
          <w:b/>
          <w:iCs/>
          <w:sz w:val="28"/>
          <w:szCs w:val="28"/>
        </w:rPr>
        <w:t>Lunch at Landm</w:t>
      </w:r>
      <w:r w:rsidR="00784BC4">
        <w:rPr>
          <w:rFonts w:cstheme="minorHAnsi"/>
          <w:b/>
          <w:iCs/>
          <w:sz w:val="28"/>
          <w:szCs w:val="28"/>
        </w:rPr>
        <w:t>ark</w:t>
      </w:r>
      <w:r w:rsidR="008A44F7">
        <w:rPr>
          <w:rFonts w:cstheme="minorHAnsi"/>
          <w:b/>
          <w:iCs/>
          <w:sz w:val="28"/>
          <w:szCs w:val="28"/>
        </w:rPr>
        <w:t xml:space="preserve"> Mekong</w:t>
      </w:r>
      <w:r w:rsidR="00784BC4">
        <w:rPr>
          <w:rFonts w:cstheme="minorHAnsi"/>
          <w:b/>
          <w:iCs/>
          <w:sz w:val="28"/>
          <w:szCs w:val="28"/>
        </w:rPr>
        <w:t xml:space="preserve"> Riverside Hotel </w:t>
      </w:r>
    </w:p>
    <w:p w:rsidR="00061AC9" w:rsidRPr="00FC18B4" w:rsidRDefault="00837D3C" w:rsidP="00C75D36">
      <w:pPr>
        <w:tabs>
          <w:tab w:val="left" w:pos="2160"/>
          <w:tab w:val="right" w:pos="9029"/>
        </w:tabs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1400-</w:t>
      </w:r>
      <w:r w:rsidR="00872F20">
        <w:rPr>
          <w:rFonts w:cstheme="minorHAnsi"/>
          <w:bCs/>
          <w:iCs/>
          <w:sz w:val="28"/>
          <w:szCs w:val="28"/>
        </w:rPr>
        <w:t>1630</w:t>
      </w:r>
      <w:r w:rsidR="00872F20">
        <w:rPr>
          <w:rFonts w:cstheme="minorHAnsi"/>
          <w:bCs/>
          <w:iCs/>
          <w:sz w:val="28"/>
          <w:szCs w:val="28"/>
        </w:rPr>
        <w:tab/>
      </w:r>
      <w:r w:rsidRPr="00837D3C">
        <w:rPr>
          <w:rFonts w:cstheme="minorHAnsi"/>
          <w:b/>
          <w:iCs/>
          <w:sz w:val="28"/>
          <w:szCs w:val="28"/>
        </w:rPr>
        <w:t>Visit:</w:t>
      </w:r>
      <w:r w:rsidR="00C75D36">
        <w:rPr>
          <w:rFonts w:cstheme="minorHAnsi"/>
          <w:b/>
          <w:iCs/>
          <w:sz w:val="28"/>
          <w:szCs w:val="28"/>
        </w:rPr>
        <w:tab/>
      </w:r>
    </w:p>
    <w:p w:rsidR="005127B0" w:rsidRDefault="005127B0" w:rsidP="00030A52">
      <w:pPr>
        <w:pStyle w:val="ListParagraph"/>
        <w:numPr>
          <w:ilvl w:val="0"/>
          <w:numId w:val="5"/>
        </w:num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510" w:hanging="270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Silk Textile Factory</w:t>
      </w:r>
    </w:p>
    <w:p w:rsidR="00E265F0" w:rsidRDefault="00873487" w:rsidP="00030A52">
      <w:pPr>
        <w:pStyle w:val="ListParagraph"/>
        <w:numPr>
          <w:ilvl w:val="0"/>
          <w:numId w:val="5"/>
        </w:num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510" w:hanging="270"/>
        <w:jc w:val="both"/>
        <w:rPr>
          <w:rFonts w:cstheme="minorHAnsi"/>
          <w:bCs/>
          <w:iCs/>
          <w:sz w:val="28"/>
          <w:szCs w:val="28"/>
        </w:rPr>
      </w:pPr>
      <w:proofErr w:type="spellStart"/>
      <w:r w:rsidRPr="00FC18B4">
        <w:rPr>
          <w:rFonts w:cstheme="minorHAnsi"/>
          <w:bCs/>
          <w:iCs/>
          <w:sz w:val="28"/>
          <w:szCs w:val="28"/>
        </w:rPr>
        <w:t>Talat</w:t>
      </w:r>
      <w:proofErr w:type="spellEnd"/>
      <w:r w:rsidRPr="00FC18B4">
        <w:rPr>
          <w:rFonts w:cstheme="minorHAnsi"/>
          <w:bCs/>
          <w:iCs/>
          <w:sz w:val="28"/>
          <w:szCs w:val="28"/>
        </w:rPr>
        <w:t xml:space="preserve"> Sao Mall</w:t>
      </w:r>
    </w:p>
    <w:p w:rsidR="00E265F0" w:rsidRDefault="00E265F0" w:rsidP="00030A52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240"/>
        <w:jc w:val="both"/>
        <w:rPr>
          <w:rFonts w:ascii="Calibri" w:eastAsia="Times New Roman" w:hAnsi="Calibri" w:cs="Arial"/>
          <w:sz w:val="28"/>
        </w:rPr>
      </w:pPr>
      <w:r>
        <w:rPr>
          <w:rFonts w:cstheme="minorHAnsi"/>
          <w:bCs/>
          <w:iCs/>
          <w:sz w:val="28"/>
          <w:szCs w:val="28"/>
        </w:rPr>
        <w:t xml:space="preserve">- </w:t>
      </w:r>
      <w:r w:rsidR="00872F20">
        <w:rPr>
          <w:rFonts w:ascii="Calibri" w:eastAsia="Times New Roman" w:hAnsi="Calibri" w:cs="Arial"/>
          <w:bCs/>
          <w:sz w:val="28"/>
        </w:rPr>
        <w:t>Attire</w:t>
      </w:r>
      <w:r w:rsidRPr="00E265F0">
        <w:rPr>
          <w:rFonts w:ascii="Calibri" w:eastAsia="Times New Roman" w:hAnsi="Calibri" w:cs="Arial"/>
          <w:bCs/>
          <w:sz w:val="28"/>
        </w:rPr>
        <w:t>:     Smart</w:t>
      </w:r>
      <w:r w:rsidRPr="00E265F0">
        <w:rPr>
          <w:rFonts w:ascii="Calibri" w:eastAsia="Times New Roman" w:hAnsi="Calibri" w:cs="Arial"/>
          <w:sz w:val="28"/>
        </w:rPr>
        <w:t xml:space="preserve"> Casual</w:t>
      </w:r>
    </w:p>
    <w:p w:rsidR="00E265F0" w:rsidRDefault="00E265F0" w:rsidP="00784BC4">
      <w:pPr>
        <w:tabs>
          <w:tab w:val="left" w:pos="1332"/>
          <w:tab w:val="left" w:pos="2160"/>
        </w:tabs>
        <w:spacing w:after="0" w:line="240" w:lineRule="auto"/>
        <w:jc w:val="both"/>
        <w:rPr>
          <w:rFonts w:ascii="Calibri" w:eastAsia="Times New Roman" w:hAnsi="Calibri" w:cs="Arial"/>
          <w:bCs/>
          <w:sz w:val="28"/>
        </w:rPr>
      </w:pPr>
      <w:bookmarkStart w:id="0" w:name="_GoBack"/>
      <w:bookmarkEnd w:id="0"/>
      <w:r w:rsidRPr="00E265F0">
        <w:rPr>
          <w:rFonts w:ascii="Calibri" w:eastAsia="Times New Roman" w:hAnsi="Calibri" w:cs="Arial"/>
          <w:sz w:val="28"/>
        </w:rPr>
        <w:t>1900-2100</w:t>
      </w:r>
      <w:r w:rsidRPr="00E265F0">
        <w:rPr>
          <w:rFonts w:ascii="Calibri" w:eastAsia="Times New Roman" w:hAnsi="Calibri" w:cs="Arial"/>
          <w:bCs/>
          <w:sz w:val="28"/>
        </w:rPr>
        <w:t xml:space="preserve"> </w:t>
      </w:r>
      <w:r w:rsidRPr="00E265F0">
        <w:rPr>
          <w:rFonts w:ascii="Calibri" w:eastAsia="Times New Roman" w:hAnsi="Calibri" w:cs="Arial"/>
          <w:bCs/>
          <w:sz w:val="28"/>
        </w:rPr>
        <w:tab/>
        <w:t xml:space="preserve">             </w:t>
      </w:r>
      <w:r>
        <w:rPr>
          <w:rFonts w:ascii="Calibri" w:eastAsia="Times New Roman" w:hAnsi="Calibri" w:cs="Arial"/>
          <w:bCs/>
          <w:sz w:val="28"/>
        </w:rPr>
        <w:t xml:space="preserve">   </w:t>
      </w:r>
      <w:r w:rsidR="00784BC4">
        <w:rPr>
          <w:rFonts w:ascii="Calibri" w:eastAsia="Times New Roman" w:hAnsi="Calibri" w:cs="Calibri"/>
          <w:b/>
          <w:bCs/>
          <w:sz w:val="28"/>
        </w:rPr>
        <w:t>ADMM</w:t>
      </w:r>
      <w:r w:rsidRPr="00E265F0">
        <w:rPr>
          <w:rFonts w:ascii="Calibri" w:eastAsia="Times New Roman" w:hAnsi="Calibri" w:cs="Calibri"/>
          <w:sz w:val="28"/>
        </w:rPr>
        <w:t xml:space="preserve"> </w:t>
      </w:r>
      <w:r w:rsidR="00784BC4">
        <w:rPr>
          <w:rFonts w:ascii="Calibri" w:eastAsia="Times New Roman" w:hAnsi="Calibri" w:cs="Calibri"/>
          <w:sz w:val="28"/>
        </w:rPr>
        <w:t>Gala Dinner hosted by</w:t>
      </w:r>
      <w:r w:rsidRPr="00E265F0">
        <w:rPr>
          <w:rFonts w:ascii="Calibri" w:eastAsia="Times New Roman" w:hAnsi="Calibri" w:cs="Arial"/>
          <w:bCs/>
          <w:sz w:val="28"/>
        </w:rPr>
        <w:t xml:space="preserve"> Ministry of National </w:t>
      </w:r>
    </w:p>
    <w:p w:rsidR="00E265F0" w:rsidRPr="00E265F0" w:rsidRDefault="00E265F0" w:rsidP="00872F20">
      <w:pPr>
        <w:tabs>
          <w:tab w:val="left" w:pos="1332"/>
          <w:tab w:val="left" w:pos="2160"/>
          <w:tab w:val="left" w:pos="2250"/>
        </w:tabs>
        <w:spacing w:after="0" w:line="240" w:lineRule="auto"/>
        <w:ind w:left="1440"/>
        <w:jc w:val="both"/>
        <w:rPr>
          <w:rFonts w:ascii="Calibri" w:eastAsia="Times New Roman" w:hAnsi="Calibri" w:cs="Arial"/>
          <w:bCs/>
          <w:sz w:val="28"/>
        </w:rPr>
      </w:pPr>
      <w:r>
        <w:rPr>
          <w:rFonts w:ascii="Calibri" w:eastAsia="Times New Roman" w:hAnsi="Calibri" w:cs="Arial"/>
          <w:bCs/>
          <w:sz w:val="28"/>
        </w:rPr>
        <w:tab/>
      </w:r>
      <w:r w:rsidR="00872F20">
        <w:rPr>
          <w:rFonts w:ascii="Calibri" w:eastAsia="Times New Roman" w:hAnsi="Calibri" w:cs="Arial"/>
          <w:bCs/>
          <w:sz w:val="28"/>
        </w:rPr>
        <w:t xml:space="preserve">   </w:t>
      </w:r>
      <w:proofErr w:type="spellStart"/>
      <w:r w:rsidRPr="00E265F0">
        <w:rPr>
          <w:rFonts w:ascii="Calibri" w:eastAsia="Times New Roman" w:hAnsi="Calibri" w:cs="Arial"/>
          <w:bCs/>
          <w:sz w:val="28"/>
        </w:rPr>
        <w:t>Defence</w:t>
      </w:r>
      <w:proofErr w:type="spellEnd"/>
      <w:r w:rsidRPr="00E265F0">
        <w:rPr>
          <w:rFonts w:ascii="Calibri" w:eastAsia="Times New Roman" w:hAnsi="Calibri" w:cs="Arial"/>
          <w:bCs/>
          <w:sz w:val="28"/>
        </w:rPr>
        <w:t xml:space="preserve">, Lao </w:t>
      </w:r>
      <w:r w:rsidR="00784BC4">
        <w:rPr>
          <w:rFonts w:ascii="Calibri" w:eastAsia="Times New Roman" w:hAnsi="Calibri" w:cs="Arial"/>
          <w:bCs/>
          <w:sz w:val="28"/>
        </w:rPr>
        <w:t>PDR and Spouse</w:t>
      </w:r>
    </w:p>
    <w:p w:rsidR="00E265F0" w:rsidRPr="00E265F0" w:rsidRDefault="00E265F0" w:rsidP="00872F20">
      <w:pPr>
        <w:tabs>
          <w:tab w:val="left" w:pos="1332"/>
          <w:tab w:val="left" w:pos="1782"/>
          <w:tab w:val="left" w:pos="2160"/>
        </w:tabs>
        <w:spacing w:after="0" w:line="240" w:lineRule="auto"/>
        <w:ind w:left="3240"/>
        <w:jc w:val="both"/>
        <w:rPr>
          <w:rFonts w:ascii="Calibri" w:eastAsia="Times New Roman" w:hAnsi="Calibri" w:cs="Arial"/>
          <w:bCs/>
          <w:sz w:val="28"/>
        </w:rPr>
      </w:pPr>
      <w:r w:rsidRPr="00E265F0">
        <w:rPr>
          <w:rFonts w:ascii="Calibri" w:eastAsia="Times New Roman" w:hAnsi="Calibri" w:cs="Arial"/>
          <w:bCs/>
          <w:sz w:val="28"/>
        </w:rPr>
        <w:t xml:space="preserve">- Attendees: </w:t>
      </w:r>
      <w:r w:rsidRPr="00E265F0">
        <w:rPr>
          <w:rFonts w:ascii="Calibri" w:eastAsia="Times New Roman" w:hAnsi="Calibri" w:cs="Arial"/>
          <w:bCs/>
          <w:sz w:val="28"/>
        </w:rPr>
        <w:tab/>
        <w:t>All delegates</w:t>
      </w:r>
    </w:p>
    <w:p w:rsidR="00E265F0" w:rsidRPr="00E265F0" w:rsidRDefault="00E265F0" w:rsidP="00872F20">
      <w:pPr>
        <w:tabs>
          <w:tab w:val="left" w:pos="1332"/>
          <w:tab w:val="left" w:pos="1782"/>
          <w:tab w:val="left" w:pos="2160"/>
        </w:tabs>
        <w:spacing w:after="0" w:line="240" w:lineRule="auto"/>
        <w:ind w:left="3240"/>
        <w:jc w:val="both"/>
        <w:rPr>
          <w:rFonts w:ascii="Calibri" w:eastAsia="Times New Roman" w:hAnsi="Calibri" w:cs="Arial"/>
          <w:bCs/>
          <w:sz w:val="28"/>
        </w:rPr>
      </w:pPr>
      <w:r w:rsidRPr="00E265F0">
        <w:rPr>
          <w:rFonts w:ascii="Calibri" w:eastAsia="Times New Roman" w:hAnsi="Calibri" w:cs="Arial"/>
          <w:bCs/>
          <w:sz w:val="28"/>
        </w:rPr>
        <w:t xml:space="preserve">- Venue: </w:t>
      </w:r>
      <w:r w:rsidRPr="00E265F0">
        <w:rPr>
          <w:rFonts w:ascii="Calibri" w:eastAsia="Times New Roman" w:hAnsi="Calibri" w:cs="Arial"/>
          <w:bCs/>
          <w:sz w:val="28"/>
        </w:rPr>
        <w:tab/>
      </w:r>
      <w:r w:rsidR="00030A52">
        <w:rPr>
          <w:rFonts w:ascii="Calibri" w:eastAsia="Times New Roman" w:hAnsi="Calibri" w:cs="Arial"/>
          <w:bCs/>
          <w:sz w:val="28"/>
        </w:rPr>
        <w:tab/>
      </w:r>
      <w:r w:rsidRPr="00E265F0">
        <w:rPr>
          <w:rFonts w:ascii="Calibri" w:eastAsia="Times New Roman" w:hAnsi="Calibri" w:cs="Arial"/>
          <w:bCs/>
          <w:sz w:val="28"/>
        </w:rPr>
        <w:t>TBC</w:t>
      </w:r>
    </w:p>
    <w:p w:rsidR="00D61F2A" w:rsidRDefault="00E265F0" w:rsidP="00872F20">
      <w:pPr>
        <w:tabs>
          <w:tab w:val="left" w:pos="2160"/>
        </w:tabs>
        <w:spacing w:after="0" w:line="240" w:lineRule="auto"/>
        <w:ind w:left="3240"/>
        <w:rPr>
          <w:rFonts w:ascii="Calibri" w:eastAsia="Times New Roman" w:hAnsi="Calibri" w:cs="Arial"/>
          <w:bCs/>
          <w:sz w:val="28"/>
        </w:rPr>
      </w:pPr>
      <w:r w:rsidRPr="00E265F0">
        <w:rPr>
          <w:rFonts w:ascii="Calibri" w:eastAsia="Times New Roman" w:hAnsi="Calibri" w:cs="Arial"/>
          <w:bCs/>
          <w:sz w:val="28"/>
        </w:rPr>
        <w:t xml:space="preserve">- </w:t>
      </w:r>
      <w:r w:rsidR="00872F20">
        <w:rPr>
          <w:rFonts w:ascii="Calibri" w:eastAsia="Times New Roman" w:hAnsi="Calibri" w:cs="Arial"/>
          <w:bCs/>
          <w:sz w:val="28"/>
        </w:rPr>
        <w:t>Attire</w:t>
      </w:r>
      <w:r w:rsidRPr="00E265F0">
        <w:rPr>
          <w:rFonts w:ascii="Calibri" w:eastAsia="Times New Roman" w:hAnsi="Calibri" w:cs="Arial"/>
          <w:bCs/>
          <w:sz w:val="28"/>
        </w:rPr>
        <w:t xml:space="preserve">:     </w:t>
      </w:r>
      <w:r w:rsidR="00030A52">
        <w:rPr>
          <w:rFonts w:ascii="Calibri" w:eastAsia="Times New Roman" w:hAnsi="Calibri" w:cs="Arial"/>
          <w:bCs/>
          <w:sz w:val="28"/>
        </w:rPr>
        <w:tab/>
      </w:r>
      <w:r w:rsidR="00D61F2A" w:rsidRPr="00D61F2A">
        <w:rPr>
          <w:rFonts w:eastAsia="Times New Roman" w:cstheme="minorHAnsi"/>
          <w:bCs/>
          <w:sz w:val="28"/>
          <w:szCs w:val="28"/>
        </w:rPr>
        <w:t>Lao traditional shirt for HODs</w:t>
      </w:r>
    </w:p>
    <w:p w:rsidR="00D61F2A" w:rsidRPr="00D61F2A" w:rsidRDefault="00D61F2A" w:rsidP="00D61F2A">
      <w:pPr>
        <w:spacing w:after="0" w:line="240" w:lineRule="auto"/>
        <w:ind w:left="3240"/>
        <w:rPr>
          <w:rFonts w:eastAsia="Times New Roman" w:cstheme="minorHAnsi"/>
          <w:sz w:val="28"/>
          <w:szCs w:val="28"/>
        </w:rPr>
      </w:pPr>
      <w:r>
        <w:rPr>
          <w:rFonts w:ascii="Calibri" w:eastAsia="Times New Roman" w:hAnsi="Calibri" w:cs="Arial"/>
          <w:bCs/>
          <w:sz w:val="28"/>
        </w:rPr>
        <w:tab/>
      </w:r>
      <w:r>
        <w:rPr>
          <w:rFonts w:ascii="Calibri" w:eastAsia="Times New Roman" w:hAnsi="Calibri" w:cs="Arial"/>
          <w:bCs/>
          <w:sz w:val="28"/>
        </w:rPr>
        <w:tab/>
      </w:r>
      <w:r>
        <w:rPr>
          <w:rFonts w:ascii="Calibri" w:eastAsia="Times New Roman" w:hAnsi="Calibri" w:cs="Arial"/>
          <w:bCs/>
          <w:sz w:val="28"/>
        </w:rPr>
        <w:tab/>
      </w:r>
      <w:r w:rsidR="00E265F0" w:rsidRPr="00E265F0">
        <w:rPr>
          <w:rFonts w:ascii="Calibri" w:eastAsia="Times New Roman" w:hAnsi="Calibri" w:cs="Arial"/>
          <w:bCs/>
          <w:sz w:val="28"/>
        </w:rPr>
        <w:t>Smart</w:t>
      </w:r>
      <w:r w:rsidR="00E265F0" w:rsidRPr="00E265F0">
        <w:rPr>
          <w:rFonts w:ascii="Calibri" w:eastAsia="Times New Roman" w:hAnsi="Calibri" w:cs="Arial"/>
          <w:sz w:val="28"/>
        </w:rPr>
        <w:t xml:space="preserve"> Casual / National Dress</w:t>
      </w:r>
      <w:r>
        <w:rPr>
          <w:rFonts w:ascii="Calibri" w:eastAsia="Times New Roman" w:hAnsi="Calibri" w:cs="Arial"/>
          <w:sz w:val="28"/>
        </w:rPr>
        <w:t xml:space="preserve"> </w:t>
      </w:r>
      <w:r w:rsidRPr="00D61F2A">
        <w:rPr>
          <w:rFonts w:eastAsia="Times New Roman" w:cstheme="minorHAnsi"/>
          <w:sz w:val="28"/>
          <w:szCs w:val="28"/>
        </w:rPr>
        <w:t xml:space="preserve">for </w:t>
      </w:r>
    </w:p>
    <w:p w:rsidR="00D61F2A" w:rsidRPr="00D61F2A" w:rsidRDefault="00D61F2A" w:rsidP="00D61F2A">
      <w:pPr>
        <w:spacing w:after="0" w:line="240" w:lineRule="auto"/>
        <w:ind w:left="4680" w:firstLine="360"/>
        <w:rPr>
          <w:rFonts w:eastAsia="Times New Roman" w:cstheme="minorHAnsi"/>
          <w:sz w:val="28"/>
          <w:szCs w:val="28"/>
        </w:rPr>
      </w:pPr>
      <w:r w:rsidRPr="00D61F2A">
        <w:rPr>
          <w:rFonts w:eastAsia="Times New Roman" w:cstheme="minorHAnsi"/>
          <w:sz w:val="28"/>
          <w:szCs w:val="28"/>
        </w:rPr>
        <w:t xml:space="preserve">other delegates </w:t>
      </w:r>
    </w:p>
    <w:p w:rsidR="00E265F0" w:rsidRPr="00E265F0" w:rsidRDefault="00E265F0" w:rsidP="00872F20">
      <w:pPr>
        <w:tabs>
          <w:tab w:val="left" w:pos="2160"/>
        </w:tabs>
        <w:spacing w:after="0" w:line="240" w:lineRule="auto"/>
        <w:ind w:left="3240"/>
        <w:rPr>
          <w:rFonts w:ascii="Calibri" w:eastAsia="Times New Roman" w:hAnsi="Calibri" w:cs="Arial"/>
          <w:sz w:val="28"/>
        </w:rPr>
      </w:pPr>
    </w:p>
    <w:p w:rsidR="00A04CE2" w:rsidRPr="00FC18B4" w:rsidRDefault="00784BC4" w:rsidP="00A04CE2">
      <w:pPr>
        <w:tabs>
          <w:tab w:val="left" w:pos="2790"/>
          <w:tab w:val="left" w:pos="3240"/>
          <w:tab w:val="left" w:pos="4680"/>
          <w:tab w:val="left" w:pos="5040"/>
        </w:tabs>
        <w:spacing w:after="0"/>
        <w:ind w:left="3238" w:hanging="3238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b/>
          <w:bCs/>
          <w:color w:val="000000"/>
          <w:sz w:val="28"/>
          <w:szCs w:val="28"/>
          <w:u w:val="single"/>
        </w:rPr>
        <w:t>Thursday, 26</w:t>
      </w:r>
      <w:r w:rsidR="00A04CE2" w:rsidRPr="00FC18B4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color w:val="000000"/>
          <w:sz w:val="28"/>
          <w:szCs w:val="28"/>
          <w:u w:val="single"/>
        </w:rPr>
        <w:t>May</w:t>
      </w:r>
      <w:r w:rsidR="00A04CE2" w:rsidRPr="00FC18B4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2016</w:t>
      </w:r>
    </w:p>
    <w:p w:rsidR="00A04CE2" w:rsidRPr="00FC18B4" w:rsidRDefault="00A04CE2" w:rsidP="00A04CE2">
      <w:pPr>
        <w:tabs>
          <w:tab w:val="left" w:pos="2790"/>
          <w:tab w:val="left" w:pos="3240"/>
          <w:tab w:val="left" w:pos="4680"/>
          <w:tab w:val="left" w:pos="5040"/>
        </w:tabs>
        <w:spacing w:after="0"/>
        <w:ind w:left="3238" w:hanging="3238"/>
        <w:jc w:val="both"/>
        <w:rPr>
          <w:rFonts w:cstheme="minorHAnsi"/>
          <w:color w:val="000000"/>
          <w:sz w:val="28"/>
          <w:szCs w:val="28"/>
        </w:rPr>
      </w:pPr>
    </w:p>
    <w:p w:rsidR="00A04CE2" w:rsidRPr="00FC18B4" w:rsidRDefault="00CE6AEA" w:rsidP="00CE6AEA">
      <w:pPr>
        <w:pStyle w:val="ListParagraph"/>
        <w:tabs>
          <w:tab w:val="left" w:pos="2340"/>
          <w:tab w:val="left" w:pos="3240"/>
          <w:tab w:val="left" w:pos="4680"/>
          <w:tab w:val="left" w:pos="5040"/>
        </w:tabs>
        <w:spacing w:after="0"/>
        <w:ind w:left="0"/>
        <w:rPr>
          <w:rFonts w:cstheme="minorHAnsi"/>
          <w:bCs/>
          <w:sz w:val="28"/>
          <w:szCs w:val="28"/>
        </w:rPr>
      </w:pPr>
      <w:r w:rsidRPr="00CE6AEA">
        <w:rPr>
          <w:rFonts w:cstheme="minorHAnsi"/>
          <w:bCs/>
          <w:sz w:val="28"/>
          <w:szCs w:val="28"/>
        </w:rPr>
        <w:t>0900-1200</w:t>
      </w:r>
      <w:r>
        <w:rPr>
          <w:rFonts w:cstheme="minorHAnsi"/>
          <w:b/>
          <w:sz w:val="28"/>
          <w:szCs w:val="28"/>
        </w:rPr>
        <w:t xml:space="preserve">                  </w:t>
      </w:r>
      <w:r w:rsidR="00A04CE2" w:rsidRPr="00837D3C">
        <w:rPr>
          <w:rFonts w:cstheme="minorHAnsi"/>
          <w:b/>
          <w:sz w:val="28"/>
          <w:szCs w:val="28"/>
        </w:rPr>
        <w:t>Visit:</w:t>
      </w:r>
    </w:p>
    <w:p w:rsidR="005127B0" w:rsidRDefault="005127B0" w:rsidP="00872F20">
      <w:pPr>
        <w:pStyle w:val="ListParagraph"/>
        <w:numPr>
          <w:ilvl w:val="0"/>
          <w:numId w:val="8"/>
        </w:num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780" w:hanging="270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Friendship Bridge</w:t>
      </w:r>
    </w:p>
    <w:p w:rsidR="005127B0" w:rsidRDefault="005127B0" w:rsidP="00872F20">
      <w:pPr>
        <w:pStyle w:val="ListParagraph"/>
        <w:numPr>
          <w:ilvl w:val="0"/>
          <w:numId w:val="8"/>
        </w:num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780" w:hanging="270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Duty Free Shop</w:t>
      </w:r>
    </w:p>
    <w:p w:rsidR="001C0237" w:rsidRPr="00FC18B4" w:rsidRDefault="005127B0" w:rsidP="00872F20">
      <w:pPr>
        <w:pStyle w:val="ListParagraph"/>
        <w:numPr>
          <w:ilvl w:val="0"/>
          <w:numId w:val="8"/>
        </w:num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780" w:hanging="270"/>
        <w:jc w:val="both"/>
        <w:rPr>
          <w:rFonts w:cstheme="minorHAnsi"/>
          <w:bCs/>
          <w:iCs/>
          <w:sz w:val="28"/>
          <w:szCs w:val="28"/>
        </w:rPr>
      </w:pPr>
      <w:proofErr w:type="spellStart"/>
      <w:r>
        <w:rPr>
          <w:rFonts w:cstheme="minorHAnsi"/>
          <w:bCs/>
          <w:iCs/>
          <w:sz w:val="28"/>
          <w:szCs w:val="28"/>
        </w:rPr>
        <w:t>Khampengvieng</w:t>
      </w:r>
      <w:proofErr w:type="spellEnd"/>
      <w:r>
        <w:rPr>
          <w:rFonts w:cstheme="minorHAnsi"/>
          <w:bCs/>
          <w:iCs/>
          <w:sz w:val="28"/>
          <w:szCs w:val="28"/>
        </w:rPr>
        <w:t xml:space="preserve"> Shop</w:t>
      </w:r>
      <w:r w:rsidR="00873487" w:rsidRPr="00FC18B4">
        <w:rPr>
          <w:rFonts w:cstheme="minorHAnsi"/>
          <w:bCs/>
          <w:iCs/>
          <w:sz w:val="28"/>
          <w:szCs w:val="28"/>
        </w:rPr>
        <w:t xml:space="preserve"> </w:t>
      </w:r>
    </w:p>
    <w:p w:rsidR="00A04CE2" w:rsidRDefault="00A04CE2" w:rsidP="00872F20">
      <w:pPr>
        <w:tabs>
          <w:tab w:val="left" w:pos="3510"/>
          <w:tab w:val="left" w:pos="5040"/>
        </w:tabs>
        <w:spacing w:after="0" w:line="240" w:lineRule="auto"/>
        <w:ind w:left="3240" w:hanging="3240"/>
        <w:rPr>
          <w:rFonts w:cstheme="minorHAnsi"/>
          <w:bCs/>
          <w:sz w:val="28"/>
          <w:szCs w:val="28"/>
        </w:rPr>
      </w:pPr>
      <w:r w:rsidRPr="00FC18B4">
        <w:rPr>
          <w:rFonts w:cstheme="minorHAnsi"/>
          <w:bCs/>
          <w:sz w:val="28"/>
          <w:szCs w:val="28"/>
        </w:rPr>
        <w:tab/>
      </w:r>
      <w:r w:rsidRPr="00FC18B4">
        <w:rPr>
          <w:rFonts w:cstheme="minorHAnsi"/>
          <w:bCs/>
          <w:sz w:val="28"/>
          <w:szCs w:val="28"/>
        </w:rPr>
        <w:tab/>
      </w:r>
      <w:r w:rsidR="00E265F0" w:rsidRPr="00E265F0">
        <w:rPr>
          <w:rFonts w:cstheme="minorHAnsi"/>
          <w:bCs/>
          <w:sz w:val="28"/>
          <w:szCs w:val="28"/>
        </w:rPr>
        <w:t xml:space="preserve">- </w:t>
      </w:r>
      <w:r w:rsidRPr="00E265F0">
        <w:rPr>
          <w:rFonts w:cstheme="minorHAnsi"/>
          <w:bCs/>
          <w:sz w:val="28"/>
          <w:szCs w:val="28"/>
        </w:rPr>
        <w:t>Attire:</w:t>
      </w:r>
      <w:r w:rsidRPr="00FC18B4">
        <w:rPr>
          <w:rFonts w:cstheme="minorHAnsi"/>
          <w:bCs/>
          <w:sz w:val="28"/>
          <w:szCs w:val="28"/>
        </w:rPr>
        <w:t xml:space="preserve"> Smart Casual</w:t>
      </w:r>
    </w:p>
    <w:p w:rsidR="00872F20" w:rsidRPr="00FC18B4" w:rsidRDefault="00872F20" w:rsidP="00872F20">
      <w:pPr>
        <w:tabs>
          <w:tab w:val="left" w:pos="3510"/>
          <w:tab w:val="left" w:pos="5040"/>
        </w:tabs>
        <w:spacing w:after="0" w:line="240" w:lineRule="auto"/>
        <w:ind w:left="3240" w:hanging="3240"/>
        <w:rPr>
          <w:rFonts w:cstheme="minorHAnsi"/>
          <w:bCs/>
          <w:sz w:val="28"/>
          <w:szCs w:val="28"/>
        </w:rPr>
      </w:pPr>
    </w:p>
    <w:p w:rsidR="00A04CE2" w:rsidRPr="00FC18B4" w:rsidRDefault="00837D3C" w:rsidP="00872F20">
      <w:pPr>
        <w:tabs>
          <w:tab w:val="left" w:pos="2340"/>
          <w:tab w:val="left" w:pos="3240"/>
          <w:tab w:val="left" w:pos="4680"/>
          <w:tab w:val="left" w:pos="5040"/>
        </w:tabs>
        <w:ind w:left="3240" w:hanging="324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1200-1330</w:t>
      </w:r>
      <w:r>
        <w:rPr>
          <w:rFonts w:cstheme="minorHAnsi"/>
          <w:bCs/>
          <w:sz w:val="28"/>
          <w:szCs w:val="28"/>
        </w:rPr>
        <w:tab/>
      </w:r>
      <w:r w:rsidR="00141925">
        <w:rPr>
          <w:rFonts w:cstheme="minorHAnsi"/>
          <w:b/>
          <w:sz w:val="28"/>
          <w:szCs w:val="28"/>
        </w:rPr>
        <w:t>Lunch at Landmark Mekong Riverside Hotel</w:t>
      </w:r>
    </w:p>
    <w:p w:rsidR="00A04CE2" w:rsidRPr="00FC18B4" w:rsidRDefault="00837D3C" w:rsidP="00872F20">
      <w:pPr>
        <w:tabs>
          <w:tab w:val="left" w:pos="2340"/>
          <w:tab w:val="left" w:pos="3240"/>
          <w:tab w:val="left" w:pos="4680"/>
          <w:tab w:val="left" w:pos="5040"/>
        </w:tabs>
        <w:ind w:left="3240" w:hanging="324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1400-1630</w:t>
      </w:r>
      <w:r>
        <w:rPr>
          <w:rFonts w:cstheme="minorHAnsi"/>
          <w:bCs/>
          <w:sz w:val="28"/>
          <w:szCs w:val="28"/>
        </w:rPr>
        <w:tab/>
      </w:r>
      <w:r w:rsidR="00A04CE2" w:rsidRPr="00837D3C">
        <w:rPr>
          <w:rFonts w:cstheme="minorHAnsi"/>
          <w:b/>
          <w:sz w:val="28"/>
          <w:szCs w:val="28"/>
        </w:rPr>
        <w:t>Visit:</w:t>
      </w:r>
    </w:p>
    <w:p w:rsidR="00A04CE2" w:rsidRPr="00FC18B4" w:rsidRDefault="00813EC5" w:rsidP="00582FBB">
      <w:pPr>
        <w:pStyle w:val="ListParagraph"/>
        <w:numPr>
          <w:ilvl w:val="4"/>
          <w:numId w:val="4"/>
        </w:numPr>
        <w:tabs>
          <w:tab w:val="left" w:pos="5040"/>
        </w:tabs>
        <w:spacing w:after="0" w:line="240" w:lineRule="auto"/>
        <w:ind w:left="3780" w:hanging="27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I</w:t>
      </w:r>
      <w:r w:rsidR="00141925">
        <w:rPr>
          <w:rFonts w:cstheme="minorHAnsi"/>
          <w:bCs/>
          <w:sz w:val="28"/>
          <w:szCs w:val="28"/>
        </w:rPr>
        <w:t>TECC</w:t>
      </w:r>
    </w:p>
    <w:p w:rsidR="00582FBB" w:rsidRDefault="00582FBB" w:rsidP="00582FBB">
      <w:pPr>
        <w:pStyle w:val="ListParagraph"/>
        <w:numPr>
          <w:ilvl w:val="4"/>
          <w:numId w:val="4"/>
        </w:numPr>
        <w:tabs>
          <w:tab w:val="left" w:pos="5040"/>
        </w:tabs>
        <w:spacing w:after="0" w:line="240" w:lineRule="auto"/>
        <w:ind w:left="3780" w:hanging="27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Vientiane Centre</w:t>
      </w:r>
    </w:p>
    <w:p w:rsidR="00E265F0" w:rsidRPr="00D76BBC" w:rsidRDefault="00E265F0" w:rsidP="00D76BBC">
      <w:pPr>
        <w:tabs>
          <w:tab w:val="left" w:pos="5040"/>
        </w:tabs>
        <w:spacing w:after="0" w:line="240" w:lineRule="auto"/>
        <w:ind w:left="3510"/>
        <w:jc w:val="both"/>
        <w:rPr>
          <w:rFonts w:cstheme="minorHAnsi"/>
          <w:bCs/>
          <w:sz w:val="28"/>
          <w:szCs w:val="28"/>
        </w:rPr>
      </w:pPr>
      <w:r w:rsidRPr="00D76BBC">
        <w:rPr>
          <w:rFonts w:cstheme="minorHAnsi"/>
          <w:bCs/>
          <w:sz w:val="28"/>
          <w:szCs w:val="28"/>
        </w:rPr>
        <w:t xml:space="preserve">- </w:t>
      </w:r>
      <w:r w:rsidRPr="00D76BBC">
        <w:rPr>
          <w:rFonts w:ascii="Calibri" w:eastAsia="Times New Roman" w:hAnsi="Calibri" w:cs="Arial"/>
          <w:bCs/>
          <w:sz w:val="28"/>
        </w:rPr>
        <w:t>Attire:     Smart</w:t>
      </w:r>
      <w:r w:rsidRPr="00D76BBC">
        <w:rPr>
          <w:rFonts w:ascii="Calibri" w:eastAsia="Times New Roman" w:hAnsi="Calibri" w:cs="Arial"/>
          <w:sz w:val="28"/>
        </w:rPr>
        <w:t xml:space="preserve"> Casual</w:t>
      </w:r>
    </w:p>
    <w:p w:rsidR="00A04CE2" w:rsidRPr="00FC18B4" w:rsidRDefault="00141925" w:rsidP="00141925">
      <w:pPr>
        <w:tabs>
          <w:tab w:val="left" w:pos="2790"/>
          <w:tab w:val="left" w:pos="3240"/>
          <w:tab w:val="left" w:pos="4680"/>
          <w:tab w:val="left" w:pos="5040"/>
        </w:tabs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Friday</w:t>
      </w:r>
      <w:r w:rsidR="00A04CE2" w:rsidRPr="00FC18B4">
        <w:rPr>
          <w:rFonts w:cstheme="minorHAnsi"/>
          <w:b/>
          <w:sz w:val="28"/>
          <w:szCs w:val="28"/>
          <w:u w:val="single"/>
        </w:rPr>
        <w:t>, 2</w:t>
      </w:r>
      <w:r>
        <w:rPr>
          <w:rFonts w:cstheme="minorHAnsi"/>
          <w:b/>
          <w:sz w:val="28"/>
          <w:szCs w:val="28"/>
          <w:u w:val="single"/>
        </w:rPr>
        <w:t>7 May</w:t>
      </w:r>
      <w:r w:rsidR="00A04CE2" w:rsidRPr="00FC18B4">
        <w:rPr>
          <w:rFonts w:cstheme="minorHAnsi"/>
          <w:b/>
          <w:sz w:val="28"/>
          <w:szCs w:val="28"/>
          <w:u w:val="single"/>
        </w:rPr>
        <w:t xml:space="preserve"> 2016</w:t>
      </w:r>
    </w:p>
    <w:p w:rsidR="00A04CE2" w:rsidRPr="00FC18B4" w:rsidRDefault="00837D3C" w:rsidP="00A04CE2">
      <w:pPr>
        <w:tabs>
          <w:tab w:val="left" w:pos="2790"/>
          <w:tab w:val="left" w:pos="3240"/>
          <w:tab w:val="left" w:pos="4680"/>
          <w:tab w:val="left" w:pos="5040"/>
        </w:tabs>
        <w:ind w:left="3240" w:hanging="3240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AM / PM</w:t>
      </w:r>
      <w:r>
        <w:rPr>
          <w:rFonts w:cstheme="minorHAnsi"/>
          <w:bCs/>
          <w:sz w:val="28"/>
          <w:szCs w:val="28"/>
        </w:rPr>
        <w:tab/>
      </w:r>
      <w:r w:rsidR="00A04CE2" w:rsidRPr="00837D3C">
        <w:rPr>
          <w:rFonts w:cstheme="minorHAnsi"/>
          <w:b/>
          <w:sz w:val="28"/>
          <w:szCs w:val="28"/>
        </w:rPr>
        <w:t>Departure of Delegations</w:t>
      </w:r>
    </w:p>
    <w:p w:rsidR="0010717A" w:rsidRDefault="0010717A"/>
    <w:sectPr w:rsidR="0010717A" w:rsidSect="00C75D36">
      <w:headerReference w:type="default" r:id="rId8"/>
      <w:footerReference w:type="default" r:id="rId9"/>
      <w:pgSz w:w="11909" w:h="16834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88" w:rsidRDefault="00C47E88">
      <w:pPr>
        <w:spacing w:after="0" w:line="240" w:lineRule="auto"/>
      </w:pPr>
      <w:r>
        <w:separator/>
      </w:r>
    </w:p>
  </w:endnote>
  <w:endnote w:type="continuationSeparator" w:id="0">
    <w:p w:rsidR="00C47E88" w:rsidRDefault="00C4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27023"/>
      <w:docPartObj>
        <w:docPartGallery w:val="Page Numbers (Bottom of Page)"/>
        <w:docPartUnique/>
      </w:docPartObj>
    </w:sdtPr>
    <w:sdtEndPr/>
    <w:sdtContent>
      <w:p w:rsidR="0007605B" w:rsidRDefault="00AA75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108">
          <w:rPr>
            <w:noProof/>
          </w:rPr>
          <w:t>2</w:t>
        </w:r>
        <w:r>
          <w:fldChar w:fldCharType="end"/>
        </w:r>
      </w:p>
    </w:sdtContent>
  </w:sdt>
  <w:p w:rsidR="00F60687" w:rsidRDefault="001F3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88" w:rsidRDefault="00C47E88">
      <w:pPr>
        <w:spacing w:after="0" w:line="240" w:lineRule="auto"/>
      </w:pPr>
      <w:r>
        <w:separator/>
      </w:r>
    </w:p>
  </w:footnote>
  <w:footnote w:type="continuationSeparator" w:id="0">
    <w:p w:rsidR="00C47E88" w:rsidRDefault="00C4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76" w:rsidRPr="00247391" w:rsidRDefault="00784BC4" w:rsidP="001F0876">
    <w:pPr>
      <w:pStyle w:val="Header"/>
      <w:jc w:val="right"/>
      <w:rPr>
        <w:rFonts w:cs="Times New Roman"/>
      </w:rPr>
    </w:pPr>
    <w:r>
      <w:rPr>
        <w:rFonts w:cs="Times New Roman"/>
      </w:rPr>
      <w:t>As of 03.05</w:t>
    </w:r>
    <w:r w:rsidR="00D36ABC">
      <w:rPr>
        <w:rFonts w:cs="Times New Roman"/>
      </w:rPr>
      <w:t>.2106</w:t>
    </w:r>
    <w:r>
      <w:rPr>
        <w:rFonts w:cs="Times New Roman"/>
      </w:rPr>
      <w:t xml:space="preserve"> 08:55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6BC"/>
    <w:multiLevelType w:val="hybridMultilevel"/>
    <w:tmpl w:val="DD86D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A3317"/>
    <w:multiLevelType w:val="multilevel"/>
    <w:tmpl w:val="5CAA7600"/>
    <w:lvl w:ilvl="0">
      <w:start w:val="1900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100"/>
      <w:numFmt w:val="decimal"/>
      <w:lvlText w:val="%1-%2"/>
      <w:lvlJc w:val="left"/>
      <w:pPr>
        <w:ind w:left="252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78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5040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630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77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2240" w:hanging="2160"/>
      </w:pPr>
      <w:rPr>
        <w:rFonts w:hint="default"/>
        <w:b/>
      </w:rPr>
    </w:lvl>
  </w:abstractNum>
  <w:abstractNum w:abstractNumId="2">
    <w:nsid w:val="167B2167"/>
    <w:multiLevelType w:val="multilevel"/>
    <w:tmpl w:val="619C32BC"/>
    <w:lvl w:ilvl="0">
      <w:start w:val="1900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100"/>
      <w:numFmt w:val="decimal"/>
      <w:lvlText w:val="%1-%2"/>
      <w:lvlJc w:val="left"/>
      <w:pPr>
        <w:ind w:left="126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221B1642"/>
    <w:multiLevelType w:val="hybridMultilevel"/>
    <w:tmpl w:val="1FF07A84"/>
    <w:lvl w:ilvl="0" w:tplc="0409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">
    <w:nsid w:val="33451A2B"/>
    <w:multiLevelType w:val="hybridMultilevel"/>
    <w:tmpl w:val="2FFC25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14A52"/>
    <w:multiLevelType w:val="hybridMultilevel"/>
    <w:tmpl w:val="312A6708"/>
    <w:lvl w:ilvl="0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abstractNum w:abstractNumId="6">
    <w:nsid w:val="3A9E74AE"/>
    <w:multiLevelType w:val="hybridMultilevel"/>
    <w:tmpl w:val="FA540806"/>
    <w:lvl w:ilvl="0" w:tplc="04090005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3F6849F8"/>
    <w:multiLevelType w:val="multilevel"/>
    <w:tmpl w:val="FD9623AE"/>
    <w:lvl w:ilvl="0">
      <w:start w:val="190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10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E3A1117"/>
    <w:multiLevelType w:val="hybridMultilevel"/>
    <w:tmpl w:val="B2340470"/>
    <w:lvl w:ilvl="0" w:tplc="0409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9">
    <w:nsid w:val="65926370"/>
    <w:multiLevelType w:val="multilevel"/>
    <w:tmpl w:val="008C5954"/>
    <w:lvl w:ilvl="0">
      <w:start w:val="900"/>
      <w:numFmt w:val="decimalZero"/>
      <w:lvlText w:val="%1"/>
      <w:lvlJc w:val="left"/>
      <w:pPr>
        <w:ind w:left="1035" w:hanging="1035"/>
      </w:pPr>
      <w:rPr>
        <w:rFonts w:hint="default"/>
        <w:color w:val="000000"/>
      </w:rPr>
    </w:lvl>
    <w:lvl w:ilvl="1">
      <w:start w:val="1200"/>
      <w:numFmt w:val="decimal"/>
      <w:lvlText w:val="%1-%2"/>
      <w:lvlJc w:val="left"/>
      <w:pPr>
        <w:ind w:left="1035" w:hanging="1035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80A118C"/>
    <w:multiLevelType w:val="hybridMultilevel"/>
    <w:tmpl w:val="AF9C8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637AE"/>
    <w:multiLevelType w:val="multilevel"/>
    <w:tmpl w:val="998E4E16"/>
    <w:lvl w:ilvl="0">
      <w:start w:val="190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100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00" w:hanging="9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FA541D5"/>
    <w:multiLevelType w:val="hybridMultilevel"/>
    <w:tmpl w:val="625A9690"/>
    <w:lvl w:ilvl="0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4CE2"/>
    <w:rsid w:val="00030A52"/>
    <w:rsid w:val="00061AC9"/>
    <w:rsid w:val="0010717A"/>
    <w:rsid w:val="00141925"/>
    <w:rsid w:val="00145EEC"/>
    <w:rsid w:val="001C0237"/>
    <w:rsid w:val="001E06CB"/>
    <w:rsid w:val="001F3108"/>
    <w:rsid w:val="00295020"/>
    <w:rsid w:val="002D54B9"/>
    <w:rsid w:val="00347AF1"/>
    <w:rsid w:val="003B7201"/>
    <w:rsid w:val="003C5C1E"/>
    <w:rsid w:val="003F7ED6"/>
    <w:rsid w:val="004F4124"/>
    <w:rsid w:val="005127B0"/>
    <w:rsid w:val="00514E30"/>
    <w:rsid w:val="00560326"/>
    <w:rsid w:val="00582FBB"/>
    <w:rsid w:val="005D00C7"/>
    <w:rsid w:val="005E2281"/>
    <w:rsid w:val="00624543"/>
    <w:rsid w:val="0066193F"/>
    <w:rsid w:val="00767DB8"/>
    <w:rsid w:val="00784BC4"/>
    <w:rsid w:val="007A698B"/>
    <w:rsid w:val="007B7E30"/>
    <w:rsid w:val="008079A7"/>
    <w:rsid w:val="00813EC5"/>
    <w:rsid w:val="00837D3C"/>
    <w:rsid w:val="008606BD"/>
    <w:rsid w:val="00866646"/>
    <w:rsid w:val="00872F20"/>
    <w:rsid w:val="00873487"/>
    <w:rsid w:val="008A44F7"/>
    <w:rsid w:val="008E0664"/>
    <w:rsid w:val="0099254A"/>
    <w:rsid w:val="00A04A0F"/>
    <w:rsid w:val="00A04CE2"/>
    <w:rsid w:val="00A178D9"/>
    <w:rsid w:val="00A46A2A"/>
    <w:rsid w:val="00A75C24"/>
    <w:rsid w:val="00A77107"/>
    <w:rsid w:val="00A94641"/>
    <w:rsid w:val="00AA75D2"/>
    <w:rsid w:val="00B77784"/>
    <w:rsid w:val="00BA0AE5"/>
    <w:rsid w:val="00C47E88"/>
    <w:rsid w:val="00C73F37"/>
    <w:rsid w:val="00C75D36"/>
    <w:rsid w:val="00CE6AEA"/>
    <w:rsid w:val="00D36ABC"/>
    <w:rsid w:val="00D541C5"/>
    <w:rsid w:val="00D61F2A"/>
    <w:rsid w:val="00D76BBC"/>
    <w:rsid w:val="00DC7998"/>
    <w:rsid w:val="00DF3CF6"/>
    <w:rsid w:val="00E21F6C"/>
    <w:rsid w:val="00E23505"/>
    <w:rsid w:val="00E265F0"/>
    <w:rsid w:val="00F21B52"/>
    <w:rsid w:val="00F57B81"/>
    <w:rsid w:val="00FC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2B6FC0F-0B43-41F7-B04F-2DA60A68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CE2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E2"/>
    <w:rPr>
      <w:rFonts w:eastAsiaTheme="minorEastAsia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04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E2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24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2016-04-01T03:36:00Z</cp:lastPrinted>
  <dcterms:created xsi:type="dcterms:W3CDTF">2016-01-07T02:53:00Z</dcterms:created>
  <dcterms:modified xsi:type="dcterms:W3CDTF">2016-05-03T02:08:00Z</dcterms:modified>
</cp:coreProperties>
</file>